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37603" w14:textId="6B5C6B3F" w:rsidR="00484E38" w:rsidRPr="00175902" w:rsidRDefault="001C2077" w:rsidP="004A18CF">
      <w:pPr>
        <w:pStyle w:val="Titolo1"/>
        <w:spacing w:before="0" w:after="0"/>
        <w:jc w:val="center"/>
      </w:pPr>
      <w:r w:rsidRPr="008913FD">
        <w:t>L’UOMO NUOVO IN CRISTO</w:t>
      </w:r>
    </w:p>
    <w:p w14:paraId="4B3CAEE4" w14:textId="7A0D95EC" w:rsidR="00194E06" w:rsidRPr="003C0D93" w:rsidRDefault="00A81BBA" w:rsidP="00194E06">
      <w:pPr>
        <w:pStyle w:val="Titolo1"/>
        <w:spacing w:before="0" w:after="120"/>
        <w:jc w:val="center"/>
        <w:rPr>
          <w:sz w:val="16"/>
          <w:szCs w:val="16"/>
        </w:rPr>
      </w:pPr>
      <w:r w:rsidRPr="00A81BBA">
        <w:rPr>
          <w:sz w:val="28"/>
          <w:szCs w:val="28"/>
        </w:rPr>
        <w:t>“Siamo servi inutili. Abbiamo fatto quanto dovevamo fare</w:t>
      </w:r>
    </w:p>
    <w:p w14:paraId="232FC333" w14:textId="531E8588" w:rsidR="00DF2C1B" w:rsidRPr="00DF2C1B" w:rsidRDefault="00DF2C1B" w:rsidP="00DF2C1B">
      <w:pPr>
        <w:spacing w:after="120"/>
        <w:jc w:val="both"/>
        <w:rPr>
          <w:rFonts w:ascii="Arial" w:eastAsia="Calibri" w:hAnsi="Arial" w:cs="Arial"/>
          <w:color w:val="000000"/>
          <w:lang w:eastAsia="en-US"/>
        </w:rPr>
      </w:pPr>
      <w:r>
        <w:rPr>
          <w:rFonts w:ascii="Arial" w:eastAsia="Calibri" w:hAnsi="Arial" w:cs="Arial"/>
          <w:color w:val="000000"/>
          <w:lang w:eastAsia="en-US"/>
        </w:rPr>
        <w:t xml:space="preserve">Una breve riflessione ci aiuterà a comprendere ogni cosa: </w:t>
      </w:r>
      <w:r w:rsidRPr="00DF2C1B">
        <w:rPr>
          <w:rFonts w:ascii="Arial" w:eastAsia="Calibri" w:hAnsi="Arial" w:cs="Arial"/>
          <w:color w:val="000000"/>
          <w:lang w:eastAsia="en-US"/>
        </w:rPr>
        <w:t>Il Signore è il Signore. Quanto vuole sulla terra e nei cieli Lui lo compie. Non ci sono potenze nell’universo capaci di impedire che la sua volontà di realizzi. Il Messia del Signore – nella figura del popolo di Dio – è costituito trebbia acuminata. Come nessun</w:t>
      </w:r>
      <w:r w:rsidR="00081355">
        <w:rPr>
          <w:rFonts w:ascii="Arial" w:eastAsia="Calibri" w:hAnsi="Arial" w:cs="Arial"/>
          <w:color w:val="000000"/>
          <w:lang w:eastAsia="en-US"/>
        </w:rPr>
        <w:t>o</w:t>
      </w:r>
      <w:r w:rsidRPr="00DF2C1B">
        <w:rPr>
          <w:rFonts w:ascii="Arial" w:eastAsia="Calibri" w:hAnsi="Arial" w:cs="Arial"/>
          <w:color w:val="000000"/>
          <w:lang w:eastAsia="en-US"/>
        </w:rPr>
        <w:t xml:space="preserve"> stelo né di grano né di altra pianta può ostacolare o impedire l’opera della trebbia, così nessun popolo, nessun re, nessuna nazione, nessun esercito potrà ostacolare né impedire l’azione del Messia del Signore. L’opera del Messia è un servizio per la salvezza di ogni uomo e nessuno potrà mai ostacolare che lui ami il Padre suo fino alla morte e alla morte di croce. Questa è la forza del Messia di Dio. Né potenze, né altezze, né profondità, né del cielo, né della terra, né degli inferi potranno mai separare il Messia dall’amore del Padre.</w:t>
      </w:r>
    </w:p>
    <w:p w14:paraId="7A60494D" w14:textId="29F32F98"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Perché il Messia potrà amare il Padre suo fin sulla croce? Perché Lui sarà pieno di Spirito Santo. Come il Padre suo agisce con tutta la sapienza, la fortezza, la verità, la luce, la scienza, il consiglio dello Spirito Santo, così anche il Messia agirà con lo stesso Spirito. Forte dello Spirito di Dio nessuno potrà ostacolare l’amore di verità, rivelazione, giustizia, misericordia, obbedienza del Messia. Ecco ora la verità che dobbiamo mettere nel cuore e metterla con urgenza. Non è la nostra scienza terrena, non sono le nostre strategie né di bene e né di male, non sono le nostre diatribe, non sono neanche le nostre sottili e argute dichiarazioni per abbattere quanti noi pensiamo siano i nostri avversari, che ci costituiranno trebbia acuminata nelle mani del nostro Dio. Tutto ciò che è dalla carne rimane carne. La carne non ha alcuna forza per trasformare un uomo in una trebbia acuminata. La carne rimane carne ed è sempre carne di falsità, menzogna, ingiustizia, falsa testimonianza, calunnia, tenebre. Anche se agli occhi del mondo le tenebre appaiono come luce – quando le tenebre appaiono come luce attestiamo che anche noi siamo tenebre con le tenebre – esse non hanno alcun potere di far sì che una trebbia</w:t>
      </w:r>
      <w:r w:rsidR="00081355">
        <w:rPr>
          <w:rFonts w:ascii="Arial" w:eastAsia="Calibri" w:hAnsi="Arial" w:cs="Arial"/>
          <w:color w:val="000000"/>
          <w:lang w:eastAsia="en-US"/>
        </w:rPr>
        <w:t xml:space="preserve"> non</w:t>
      </w:r>
      <w:r w:rsidRPr="00DF2C1B">
        <w:rPr>
          <w:rFonts w:ascii="Arial" w:eastAsia="Calibri" w:hAnsi="Arial" w:cs="Arial"/>
          <w:color w:val="000000"/>
          <w:lang w:eastAsia="en-US"/>
        </w:rPr>
        <w:t xml:space="preserve"> ami Colui che l’ha costituita tale</w:t>
      </w:r>
      <w:r w:rsidR="00081355">
        <w:rPr>
          <w:rFonts w:ascii="Arial" w:eastAsia="Calibri" w:hAnsi="Arial" w:cs="Arial"/>
          <w:color w:val="000000"/>
          <w:lang w:eastAsia="en-US"/>
        </w:rPr>
        <w:t>,</w:t>
      </w:r>
      <w:r w:rsidRPr="00DF2C1B">
        <w:rPr>
          <w:rFonts w:ascii="Arial" w:eastAsia="Calibri" w:hAnsi="Arial" w:cs="Arial"/>
          <w:color w:val="000000"/>
          <w:lang w:eastAsia="en-US"/>
        </w:rPr>
        <w:t xml:space="preserve"> fino alla consumazione di sé nei dolori più atroci e indicibili.</w:t>
      </w:r>
    </w:p>
    <w:p w14:paraId="7F35E807" w14:textId="5C06F75F"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Ora è cosa giusta che ognuno si chieda: Quanto in me agisce lo Spirito Santo e quanto in me è opera della carne? Per intenderci. La carne è “Fornicazione, impurità, dissolutezza, idolatria, stregonerie, inimicizie, discordia, gelosia, dissensi, divisioni, fazioni, invidie, ubriachezze, orge e cose del genere” (Gal 5,19-21). La carne è: “Impurità, furti, omicidi, adultèri, avidità, malvagità, inganno, dissolutezza, invidia, calunnia, superbia, stoltezza” (Mc 7,21-22). Se nel mio cuore abita una sola di queste cose che sono della carne, di certo non agisce in me lo Spirito Santo. Lo Spirito Santo è: “Amore, gioia, pace, magnanimità, benevolenza, bontà, fedeltà, mitezza, dominio di sé” (Gal 5,22-23). Una trebbia incapace di dominare i suoi impulsi, la sua lingua, i suoi istinti, la sua collera, la sua ira, ogni altra cosa che viene dal suo cuore, di certo non è dallo Spirito Santo. Non è nello Spirito Santo. Se non è nello Spirito Santo non è trebbia acuminata nelle mani del nostro Dio, ma è nelle mani del peccato e del male. Dalla carne non si edifica il regno di Dio. Dalla carne si edifica il regno delle tenebre. Una trebbia che non è nella più pura verità del Vangelo, non è a servizio di Dio per innalzare sulla terra il suo regno. Il regno di Dio è verità e solo dalla verità esso può essere edificato.</w:t>
      </w:r>
    </w:p>
    <w:p w14:paraId="21A02091" w14:textId="47CC4030"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La trebbia</w:t>
      </w:r>
      <w:r w:rsidR="00081355">
        <w:rPr>
          <w:rFonts w:ascii="Arial" w:eastAsia="Calibri" w:hAnsi="Arial" w:cs="Arial"/>
          <w:color w:val="000000"/>
          <w:lang w:eastAsia="en-US"/>
        </w:rPr>
        <w:t>,</w:t>
      </w:r>
      <w:r w:rsidRPr="00DF2C1B">
        <w:rPr>
          <w:rFonts w:ascii="Arial" w:eastAsia="Calibri" w:hAnsi="Arial" w:cs="Arial"/>
          <w:color w:val="000000"/>
          <w:lang w:eastAsia="en-US"/>
        </w:rPr>
        <w:t xml:space="preserve"> che è il Messia</w:t>
      </w:r>
      <w:r w:rsidR="00081355">
        <w:rPr>
          <w:rFonts w:ascii="Arial" w:eastAsia="Calibri" w:hAnsi="Arial" w:cs="Arial"/>
          <w:color w:val="000000"/>
          <w:lang w:eastAsia="en-US"/>
        </w:rPr>
        <w:t>,</w:t>
      </w:r>
      <w:r w:rsidRPr="00DF2C1B">
        <w:rPr>
          <w:rFonts w:ascii="Arial" w:eastAsia="Calibri" w:hAnsi="Arial" w:cs="Arial"/>
          <w:color w:val="000000"/>
          <w:lang w:eastAsia="en-US"/>
        </w:rPr>
        <w:t xml:space="preserve"> è il Testimone della verità del Padre suo, ma anche il Testimone della verità dell’uomo, il Testimone della verità del tempo, ma anche il testimone della verità dell’eternità. Una trebbia che nega l’eternità della perdizione e attesta solo l’eternità della beatitudine, è di certo mossa dalla carne, ma non dallo Spirito del Signore. Basta leggere una qualsiasi frase di qualsiasi uomo, basta ascoltare una sola parola di qualsiasi persona e subito apparirà, si manifesterà se si è dalla carne o si è dallo Spirito Santo. Mai però si deve dimenticare che solo chi è nello Spirito riconosce quelli che sono nello Spirito e quelli che sono nella carne. Chi è nella carne invece pensa e si crede essere nello Spirito e dichiara essere dalla carne quanti invece sono dallo Spirito. Il Messia di Dio, Persona colma di Spirito Santo, sentiva l’odore della carne ancor prima che la carne fosse davanti ai suoi occhi. Sentiva l’odore della carne e lo manifestava. È obbligo di ogni ognuno, a motivo della sua salvezza eterna, porre ogni attenzione a rimanere lui sempre trebbia governata dallo Spirito Santo. È anche suo obbligo agire nei confronti di ogni altro uomo sempre da trebbia condotta e guidata dallo Spirito Santo. È infine suo obbligo vigilare, fare attenzione, guardarsi da tutti coloro che si presentano con le vesti della verità e della santità, mentre nel cuore e nella mente sono lupi rapaci. Più ci si innalza nello Spirito del Signore e più si sente l’odore dei lupi rapaci che vengono per sbranare, uccidere, divorare le pecore. Se una pecora si lascia divorare dai lupi rapaci, la responsabilità è anche sua. Nessuno domani, dinanzi al Giudice Divino ed Eterno, potrà dire: “Ho fatto questa scelta perché sono stato ingannato”. Il Signore le regole per un sano e retto discernimento le ha date: “Chi non è nel suo Vangelo in modo visibile e chiaro con le parole, con i pensieri, con le opere, di certo non è dallo Spirito Santo. Si deve prestare molta attenzione. Le sue opere vanno verificate, le sue parole esaminate, i suoi pensieri vagliati. O non sono ancora secondo lo Spirito Santo o sono dalla </w:t>
      </w:r>
      <w:r w:rsidRPr="00DF2C1B">
        <w:rPr>
          <w:rFonts w:ascii="Arial" w:eastAsia="Calibri" w:hAnsi="Arial" w:cs="Arial"/>
          <w:color w:val="000000"/>
          <w:lang w:eastAsia="en-US"/>
        </w:rPr>
        <w:lastRenderedPageBreak/>
        <w:t>carne”. Siamo tutti chiamati alla grande vigilanza. Ognuno è responsabile della propria anima, ma anche delle anime dei suoi fratelli. Tentare è peccato gravissimo.</w:t>
      </w:r>
    </w:p>
    <w:p w14:paraId="7BBE82B6" w14:textId="56D28AF8"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Ora riflettiamo. La forza dell’obbedienza di Gesù è nella sua preghiera senza interruzione, vissuta nella comunione dello Spirito Santo. Per la preghiera, Gesù attinge ogni forza per una perfetta e piena obbedienza ad ogni Parola che il Padre gli comanda. La forza di Gesù è anche il suo distaccarsi dai discepoli, recarsi in luoghi di silenzio, così da poter ascoltare la Parola del Padre senza alcuna distrazione. Nel silenzio interiore ed esteriore non ci sono molte voci da ascoltare, ma una sola: quella che giunge a Lui dal Padre. Ciò che il Padre comanda è sempre possibile. Mai il Signore comanda cose che l’uomo non possa fare. Se comandasse l’impossibile, il nostro Dio mancherebbe di saggezza, di sapienza, di intelligenza, di scienza, di onnipotenza. Quanto Dio comanda si può sempre fare perché Lui dona anche la sua onnipotente forza perché lo si faccia. Possiamo anche affermare che è il Signore che lo fa in noi e per noi. È come se il contadino desse alla sua zappa il comando di rivoltare sottosopra la terra. La zappa rivolta sottosopra la terra per la forza che il contadino le imprime.  Se vuole che sia rivoltata poca terra, dona poca forza. Se vuole che sia rivolta molta terra, dona molta forza. Possiamo dire che Gesù è la zappa e il Padre suo il contadino. È il Padre che tiene Gesù sulle mani, mentre Lui cammina sul mare. Questa è la purissima fede di Gesù: obbedienza ad ogni Parola del Padre, sapendo che è il Padre che lo sorregge, lo conduce, lo porta, lo tiene ben saldo perché non affondi.</w:t>
      </w:r>
    </w:p>
    <w:p w14:paraId="63734762" w14:textId="099BFD8D"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Anche sulla croce è la stessa cosa. Gesù obbedisce con perfetta obbedienza e il Padre gli dona ogni forza perché lui annienti se stesso, umiliandosi fino alla morte. Se manchiamo di questa fede, nulla possiamo fare. Oggi poiché questa fede è morta in molti cuori, si discute sull’obbedienza come fosse un puro problema antropologico. L’obbedienza può essere solo problema teologico. La zappa non deve decidere se obbedire al contadino. La zappa è presa e usata dal contadino, secondo la sua volontà, imprimendo la forza che il contadino ritiene necessaria. Se io dico ad esempio che il Vescovo è il contadino e il presbitero è la zappa: tutto il mondo si scandalizza. Si scandalizza perché è governato da una visione antropologica e non teologica. Se io dico che il Parroco è il contadino e il fedele laico è la zappa, anche in questo si grida allo scandalo. Problema pensato in modo antropologico e non teologico.  È questa la deriva oggi delle menti e dei cuori: dalla trascendenza si è precipitati nell’immanenza.</w:t>
      </w:r>
    </w:p>
    <w:p w14:paraId="5C6672D0" w14:textId="0347F637"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 xml:space="preserve">Dalla teologia si è passati all’antropologia. Dalla grazia alla psicologia. Dall’obbedienza al pensiero dell’uomo. Dalla zappa e dal contadino, alla sola zappa senza contadino. Ecco la deriva: la zappa ha la sua autonomia. Quale autonomia ha la zappa: da sola nulla può fare. La zappa è autonoma solo nella più grande inattività. Nell’autonomia, la zappa non serve né al contadino e né alla terra.  È verità che mai va dimenticata. Ecco </w:t>
      </w:r>
      <w:r w:rsidR="00081355">
        <w:rPr>
          <w:rFonts w:ascii="Arial" w:eastAsia="Calibri" w:hAnsi="Arial" w:cs="Arial"/>
          <w:color w:val="000000"/>
          <w:lang w:eastAsia="en-US"/>
        </w:rPr>
        <w:t xml:space="preserve">ad esempio una </w:t>
      </w:r>
      <w:r w:rsidRPr="00DF2C1B">
        <w:rPr>
          <w:rFonts w:ascii="Arial" w:eastAsia="Calibri" w:hAnsi="Arial" w:cs="Arial"/>
          <w:color w:val="000000"/>
          <w:lang w:eastAsia="en-US"/>
        </w:rPr>
        <w:t>differenza tra Gesù e Pietro. Gesù è zappa nelle mani del Padre. Pietro ancora è zappa nelle mani di se stesso.  Pietro chiede al Signore di permettergli di camminare sulle acque. Ma è senza vera fede, senza vera luce. Non sa che se Gesù dice una cosa, questa cosa è detta dalla sua onnipotenza. Non avendo questa fede sta per affondare.</w:t>
      </w:r>
      <w:r>
        <w:rPr>
          <w:rFonts w:ascii="Arial" w:eastAsia="Calibri" w:hAnsi="Arial" w:cs="Arial"/>
          <w:color w:val="000000"/>
          <w:lang w:eastAsia="en-US"/>
        </w:rPr>
        <w:t xml:space="preserve"> </w:t>
      </w:r>
      <w:r w:rsidRPr="00DF2C1B">
        <w:rPr>
          <w:rFonts w:ascii="Arial" w:eastAsia="Calibri" w:hAnsi="Arial" w:cs="Arial"/>
          <w:color w:val="000000"/>
          <w:lang w:eastAsia="en-US"/>
        </w:rPr>
        <w:t xml:space="preserve">È questa la differenza tra un uomo e un altro uomo: la sua fede. Gesù è vero uomo dalla fede purissima. La fede purissima diviene in Lui obbedienza purissima. Lui è zappa interamente nelle mani del Padre. Pietro ancora è zappa nelle sue mani, zappa non ancora </w:t>
      </w:r>
      <w:r w:rsidR="00661DDD">
        <w:rPr>
          <w:rFonts w:ascii="Arial" w:eastAsia="Calibri" w:hAnsi="Arial" w:cs="Arial"/>
          <w:color w:val="000000"/>
          <w:lang w:eastAsia="en-US"/>
        </w:rPr>
        <w:t xml:space="preserve">né </w:t>
      </w:r>
      <w:r w:rsidRPr="00DF2C1B">
        <w:rPr>
          <w:rFonts w:ascii="Arial" w:eastAsia="Calibri" w:hAnsi="Arial" w:cs="Arial"/>
          <w:color w:val="000000"/>
          <w:lang w:eastAsia="en-US"/>
        </w:rPr>
        <w:t>consegnata</w:t>
      </w:r>
      <w:r w:rsidR="00661DDD">
        <w:rPr>
          <w:rFonts w:ascii="Arial" w:eastAsia="Calibri" w:hAnsi="Arial" w:cs="Arial"/>
          <w:color w:val="000000"/>
          <w:lang w:eastAsia="en-US"/>
        </w:rPr>
        <w:t xml:space="preserve"> e né posta </w:t>
      </w:r>
      <w:r w:rsidRPr="00DF2C1B">
        <w:rPr>
          <w:rFonts w:ascii="Arial" w:eastAsia="Calibri" w:hAnsi="Arial" w:cs="Arial"/>
          <w:color w:val="000000"/>
          <w:lang w:eastAsia="en-US"/>
        </w:rPr>
        <w:t xml:space="preserve"> nelle mani di Cristo Gesù.</w:t>
      </w:r>
    </w:p>
    <w:p w14:paraId="4B574BC4" w14:textId="064A8554"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Quando Pietro si consegnerà nella mai di Cristo Gesù, allora anche lui sarà zappa alla maniera di Cristo Gesù. È questa la nostra purissima fede: zappa consegnata nelle mani di Cristo Signore. Ma come si diviene zappa consegnata nelle mani di Cristo Signore? Si diviene consegnandoci nelle mani di quanti oggi sono Vicari di Cristo Signore, cioè i Vescovi. Ogni cristiano ha un suo contadino al quale consegnarsi. Ci si consegna al Vescovo, consegnandosi al Parroco. Se questa consegna non si compie, si è zappa senza contadino. A che serve una zappa senza contadino? Ad arrugginire in qualche luogo della cascina, che è la Chiesa del nostro Dio. Differenza di fede, solo di fede, tra cristiano e cristiano.</w:t>
      </w:r>
      <w:r>
        <w:rPr>
          <w:rFonts w:ascii="Arial" w:eastAsia="Calibri" w:hAnsi="Arial" w:cs="Arial"/>
          <w:color w:val="000000"/>
          <w:lang w:eastAsia="en-US"/>
        </w:rPr>
        <w:t xml:space="preserve"> </w:t>
      </w:r>
      <w:r w:rsidRPr="00DF2C1B">
        <w:rPr>
          <w:rFonts w:ascii="Arial" w:eastAsia="Calibri" w:hAnsi="Arial" w:cs="Arial"/>
          <w:color w:val="000000"/>
          <w:lang w:eastAsia="en-US"/>
        </w:rPr>
        <w:t>Sostituiamo la trebbia con la zappa. È più facile partire da essa, perché tra la zappa e il contadino non vi è alcuna azione intermedia. La relazione è solo tra la zappa e colui che la maneggia, la usa. Gesù è vero Dio e vero uomo. Gesù non è zappa solo come vero uomo nell</w:t>
      </w:r>
      <w:r>
        <w:rPr>
          <w:rFonts w:ascii="Arial" w:eastAsia="Calibri" w:hAnsi="Arial" w:cs="Arial"/>
          <w:color w:val="000000"/>
          <w:lang w:eastAsia="en-US"/>
        </w:rPr>
        <w:t>e</w:t>
      </w:r>
      <w:r w:rsidRPr="00DF2C1B">
        <w:rPr>
          <w:rFonts w:ascii="Arial" w:eastAsia="Calibri" w:hAnsi="Arial" w:cs="Arial"/>
          <w:color w:val="000000"/>
          <w:lang w:eastAsia="en-US"/>
        </w:rPr>
        <w:t xml:space="preserve"> mani del Padre e dello Spirito Santo. È zappa nella sua Persona, che vive nella vera natura divina e nella vera natura umana. È la Persona del Figlio Eterno del Padre fattasi carne la zappa nelle mani del Padre e dello Spirito Santo.</w:t>
      </w:r>
    </w:p>
    <w:p w14:paraId="6C078B6B" w14:textId="0FCE8567" w:rsidR="00FC3EE8" w:rsidRPr="00DF2C1B" w:rsidRDefault="00A81BBA" w:rsidP="00E33971">
      <w:pPr>
        <w:spacing w:after="120"/>
        <w:jc w:val="both"/>
        <w:rPr>
          <w:rFonts w:ascii="Arial" w:hAnsi="Arial" w:cs="Arial"/>
          <w:i/>
          <w:iCs/>
        </w:rPr>
      </w:pPr>
      <w:r w:rsidRPr="00DF2C1B">
        <w:rPr>
          <w:rFonts w:ascii="Arial" w:hAnsi="Arial" w:cs="Arial"/>
          <w:i/>
          <w:iCs/>
        </w:rPr>
        <w:t>Gli</w:t>
      </w:r>
      <w:r w:rsidR="00E33971" w:rsidRPr="00DF2C1B">
        <w:rPr>
          <w:rFonts w:ascii="Arial" w:hAnsi="Arial" w:cs="Arial"/>
          <w:i/>
          <w:iCs/>
        </w:rPr>
        <w:t xml:space="preserve"> apostoli dissero al Signore: «Accresci in noi la fede!». Il Signore rispose: «Se aveste fede quanto un granello di senape, potreste dire a questo gelso: “Sràdicati e vai a piantarti nel mare”, ed esso vi obbedirebbe.</w:t>
      </w:r>
      <w:r w:rsidRPr="00DF2C1B">
        <w:rPr>
          <w:rFonts w:ascii="Arial" w:hAnsi="Arial" w:cs="Arial"/>
          <w:i/>
          <w:iCs/>
        </w:rPr>
        <w:t xml:space="preserve"> Chi</w:t>
      </w:r>
      <w:r w:rsidR="00E33971" w:rsidRPr="00DF2C1B">
        <w:rPr>
          <w:rFonts w:ascii="Arial" w:hAnsi="Arial" w:cs="Arial"/>
          <w:i/>
          <w:iCs/>
        </w:rPr>
        <w:t xml:space="preserve"> di voi, se ha un servo ad arare o a pascolare il gregge, gli dirà, quando rientra dal campo: “Vieni subito e mettiti a tavola”? </w:t>
      </w:r>
      <w:r w:rsidRPr="00DF2C1B">
        <w:rPr>
          <w:rFonts w:ascii="Arial" w:hAnsi="Arial" w:cs="Arial"/>
          <w:i/>
          <w:iCs/>
        </w:rPr>
        <w:t>Non</w:t>
      </w:r>
      <w:r w:rsidR="00E33971" w:rsidRPr="00DF2C1B">
        <w:rPr>
          <w:rFonts w:ascii="Arial" w:hAnsi="Arial" w:cs="Arial"/>
          <w:i/>
          <w:iCs/>
        </w:rPr>
        <w:t xml:space="preserve"> gli dirà piuttosto: “Prepara da mangiare, stringiti le vesti ai fianchi e servimi, finché avrò mangiato e bevuto, e dopo mangerai e berrai tu”? </w:t>
      </w:r>
      <w:r w:rsidRPr="00DF2C1B">
        <w:rPr>
          <w:rFonts w:ascii="Arial" w:hAnsi="Arial" w:cs="Arial"/>
          <w:i/>
          <w:iCs/>
        </w:rPr>
        <w:t>Avrà</w:t>
      </w:r>
      <w:r w:rsidR="00E33971" w:rsidRPr="00DF2C1B">
        <w:rPr>
          <w:rFonts w:ascii="Arial" w:hAnsi="Arial" w:cs="Arial"/>
          <w:i/>
          <w:iCs/>
        </w:rPr>
        <w:t xml:space="preserve"> forse gratitudine verso quel servo, perché ha eseguito gli ordini ricevuti? </w:t>
      </w:r>
      <w:r w:rsidRPr="00DF2C1B">
        <w:rPr>
          <w:rFonts w:ascii="Arial" w:hAnsi="Arial" w:cs="Arial"/>
          <w:i/>
          <w:iCs/>
        </w:rPr>
        <w:t>Così</w:t>
      </w:r>
      <w:r w:rsidR="00E33971" w:rsidRPr="00DF2C1B">
        <w:rPr>
          <w:rFonts w:ascii="Arial" w:hAnsi="Arial" w:cs="Arial"/>
          <w:i/>
          <w:iCs/>
        </w:rPr>
        <w:t xml:space="preserve"> anche voi, quando avrete fatto tutto quello che vi è stato ordinato, dite: </w:t>
      </w:r>
      <w:bookmarkStart w:id="0" w:name="_Hlk196139396"/>
      <w:r w:rsidR="00E33971" w:rsidRPr="00DF2C1B">
        <w:rPr>
          <w:rFonts w:ascii="Arial" w:hAnsi="Arial" w:cs="Arial"/>
          <w:i/>
          <w:iCs/>
        </w:rPr>
        <w:t>“Siamo servi inutili. Abbiamo fatto quanto dovevamo fare</w:t>
      </w:r>
      <w:bookmarkEnd w:id="0"/>
      <w:r w:rsidR="00E33971" w:rsidRPr="00DF2C1B">
        <w:rPr>
          <w:rFonts w:ascii="Arial" w:hAnsi="Arial" w:cs="Arial"/>
          <w:i/>
          <w:iCs/>
        </w:rPr>
        <w:t>”».</w:t>
      </w:r>
      <w:r w:rsidR="00FA2F7D" w:rsidRPr="00DF2C1B">
        <w:rPr>
          <w:rFonts w:ascii="Arial" w:hAnsi="Arial" w:cs="Arial"/>
          <w:i/>
          <w:iCs/>
        </w:rPr>
        <w:t xml:space="preserve"> </w:t>
      </w:r>
      <w:r w:rsidR="002E755B" w:rsidRPr="00DF2C1B">
        <w:rPr>
          <w:rFonts w:ascii="Arial" w:hAnsi="Arial" w:cs="Arial"/>
          <w:i/>
          <w:iCs/>
        </w:rPr>
        <w:t>(Lc</w:t>
      </w:r>
      <w:r w:rsidR="00DE0EFF" w:rsidRPr="00DF2C1B">
        <w:rPr>
          <w:rFonts w:ascii="Arial" w:hAnsi="Arial" w:cs="Arial"/>
          <w:i/>
          <w:iCs/>
        </w:rPr>
        <w:t xml:space="preserve"> 1</w:t>
      </w:r>
      <w:r w:rsidR="00FA2F7D" w:rsidRPr="00DF2C1B">
        <w:rPr>
          <w:rFonts w:ascii="Arial" w:hAnsi="Arial" w:cs="Arial"/>
          <w:i/>
          <w:iCs/>
        </w:rPr>
        <w:t>7</w:t>
      </w:r>
      <w:r w:rsidR="002E755B" w:rsidRPr="00DF2C1B">
        <w:rPr>
          <w:rFonts w:ascii="Arial" w:hAnsi="Arial" w:cs="Arial"/>
          <w:i/>
          <w:iCs/>
        </w:rPr>
        <w:t>,</w:t>
      </w:r>
      <w:r w:rsidR="00E33971" w:rsidRPr="00DF2C1B">
        <w:rPr>
          <w:rFonts w:ascii="Arial" w:hAnsi="Arial" w:cs="Arial"/>
          <w:i/>
          <w:iCs/>
        </w:rPr>
        <w:t>5</w:t>
      </w:r>
      <w:r w:rsidR="002E755B" w:rsidRPr="00DF2C1B">
        <w:rPr>
          <w:rFonts w:ascii="Arial" w:hAnsi="Arial" w:cs="Arial"/>
          <w:i/>
          <w:iCs/>
        </w:rPr>
        <w:t>-</w:t>
      </w:r>
      <w:r w:rsidR="00E33971" w:rsidRPr="00DF2C1B">
        <w:rPr>
          <w:rFonts w:ascii="Arial" w:hAnsi="Arial" w:cs="Arial"/>
          <w:i/>
          <w:iCs/>
        </w:rPr>
        <w:t>10</w:t>
      </w:r>
      <w:r w:rsidR="002E755B" w:rsidRPr="00DF2C1B">
        <w:rPr>
          <w:rFonts w:ascii="Arial" w:hAnsi="Arial" w:cs="Arial"/>
          <w:i/>
          <w:iCs/>
        </w:rPr>
        <w:t xml:space="preserve">). </w:t>
      </w:r>
    </w:p>
    <w:p w14:paraId="68CAEC43" w14:textId="5A184988" w:rsidR="00DF2C1B" w:rsidRPr="00DF2C1B" w:rsidRDefault="00661DDD" w:rsidP="00DF2C1B">
      <w:pPr>
        <w:spacing w:after="120"/>
        <w:jc w:val="both"/>
        <w:rPr>
          <w:rFonts w:ascii="Arial" w:eastAsia="Calibri" w:hAnsi="Arial" w:cs="Arial"/>
          <w:color w:val="000000"/>
          <w:lang w:eastAsia="en-US"/>
        </w:rPr>
      </w:pPr>
      <w:r>
        <w:rPr>
          <w:rFonts w:ascii="Arial" w:eastAsia="Calibri" w:hAnsi="Arial" w:cs="Arial"/>
          <w:b/>
          <w:color w:val="000000"/>
          <w:lang w:eastAsia="en-US"/>
        </w:rPr>
        <w:lastRenderedPageBreak/>
        <w:t>Ecco ora tre brevi rifless</w:t>
      </w:r>
      <w:r w:rsidR="009D2474">
        <w:rPr>
          <w:rFonts w:ascii="Arial" w:eastAsia="Calibri" w:hAnsi="Arial" w:cs="Arial"/>
          <w:b/>
          <w:color w:val="000000"/>
          <w:lang w:eastAsia="en-US"/>
        </w:rPr>
        <w:t>i</w:t>
      </w:r>
      <w:r>
        <w:rPr>
          <w:rFonts w:ascii="Arial" w:eastAsia="Calibri" w:hAnsi="Arial" w:cs="Arial"/>
          <w:b/>
          <w:color w:val="000000"/>
          <w:lang w:eastAsia="en-US"/>
        </w:rPr>
        <w:t xml:space="preserve">oni.  </w:t>
      </w:r>
      <w:r w:rsidR="00DF2C1B" w:rsidRPr="00DF2C1B">
        <w:rPr>
          <w:rFonts w:ascii="Arial" w:eastAsia="Calibri" w:hAnsi="Arial" w:cs="Arial"/>
          <w:color w:val="000000"/>
          <w:lang w:eastAsia="en-US"/>
        </w:rPr>
        <w:t>Tra il Padre e lo Spirito Santo e Cristo Gesù vi è solo una relazione di purissima obbedienza. Gesù mai ha permesso che questa obbedienza fosse turbata dalle creature, né animate e né inanimate, né Angeli e né demòni, né da parsone a lui vicine e neanche da persone a lui ostili o lontane. L’obbedienza è stata solo e sempre al Padre suo che giungeva a lui attraverso la sapienza, l’intelligenza, il consiglio, la conoscenza, la verità, la luce dello Spirito Santo. Cristo Gesù non può essere conosciuto se non in questa relazione. Lui è stato sempre il servo del Padre. Ha servito gli uomini dalla volontà del Padre, mai dalla volontà degli uomini. Lui ha zappato la terra che il Padre ha voluto che venisse zappata. Anzi è stato il Padre a zappare i cuori con questa zappa docilissima ad ogni suo movimento di mani. È questa l’obbedienza di Gesù.</w:t>
      </w:r>
    </w:p>
    <w:p w14:paraId="04728EE3" w14:textId="3A64C615"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Essendo ogni discepolo di Gesù suo corpo, anche il discepolo è chiamato ad essere zappa docilissima, obbedientissima ad ogni movimento di mani (cioè di volontà) del Padre, a lui manifestata dallo Spirito Santo. Cosa però cambia nella relazione con il Padre e lo Spirito Santo? Cambia la modalità attraverso la quale la volontà di Dio giunge al cuore o all’orecchio del discepolo. In cosa consiste questa modalità? Essa è una modalità solamente accidentale, anodina o si tratta di modalità necessaria, essenziale, vitale? Procediamo con ordine. Gesù dal Padre nello Spirito Santo accoglie ogni Parola. Dona ad essa immediata e pronta obbedienza. Sempre Gesù nello Spirito Santo dona la Parola ai suoi Apostoli perché l’annuncino e la insegnino ad ogni uomo, facendolo discepolo. Dal Padre a Cristo, da Cristo agli Apostoli, dagli Apostoli ad ogni uomo. L’Apostolo è anello necessario nell’annuncio e nell’insegnamento della Parola di Gesù. Questa modalità è sostanza nella trasmissione e nella tradizione della Parola di Gesù. Se questa modalità viene esclusa, non si è nella vera Parola di Dio né nel suo vero insegnamento e ammaestramento.</w:t>
      </w:r>
      <w:r w:rsidR="009D2474">
        <w:rPr>
          <w:rFonts w:ascii="Arial" w:eastAsia="Calibri" w:hAnsi="Arial" w:cs="Arial"/>
          <w:color w:val="000000"/>
          <w:lang w:eastAsia="en-US"/>
        </w:rPr>
        <w:t xml:space="preserve"> </w:t>
      </w:r>
      <w:r w:rsidRPr="00DF2C1B">
        <w:rPr>
          <w:rFonts w:ascii="Arial" w:eastAsia="Calibri" w:hAnsi="Arial" w:cs="Arial"/>
          <w:color w:val="000000"/>
          <w:lang w:eastAsia="en-US"/>
        </w:rPr>
        <w:t>L’assiduità nell’ascoltare l’insegnamento degli Apostoli è la prima nota della verità dei discepoli di Cristo Gesù. Manca questa assiduità, i discepoli si separano dalla vera Parola e dal vero insegnamento e ognuno commina con la sua parola, il suo ammaestramento, la sua dottrina, la sua morale. Come Cristo Gesù è zappa sempre docile e umile nelle mani del Padre, come gli Apostoli e i loro successori devono essere zappe umili e docile nelle mani di Cristo Gesù, così ogni discepolo deve essere zappa umile e docile nelle mani degli Apostoli e dei loro successori. La vera ortodossia genera la vera ortoprassi. La falsa ortodossia genera la falsa ortoprassi. Quali sono i frutti di una falsa ortoprassi? Mai per la falsa ortoprassi vi sarà una sola vera conversione al Vangelo. Falsa ortoprassi, falsa conversione al Vangelo, falso discepolato, falsa appartenenza alla comunità che è la Chiesa di Cristo Gesù. Oggi purtroppo regna una universale falsa ortoprassi a motivo di una universale falsa ortodossia. Se non si rientra nella vera ortodossia, mai si potrà rientrare nella vera ortoprassi e le anime si perdono.</w:t>
      </w:r>
    </w:p>
    <w:p w14:paraId="39E044A6" w14:textId="78FA722B" w:rsidR="00DF2C1B" w:rsidRPr="00DF2C1B" w:rsidRDefault="00DF2C1B" w:rsidP="00DF2C1B">
      <w:pPr>
        <w:spacing w:after="120"/>
        <w:jc w:val="both"/>
        <w:rPr>
          <w:rFonts w:ascii="Arial" w:eastAsia="Calibri" w:hAnsi="Arial" w:cs="Arial"/>
          <w:color w:val="000000"/>
          <w:lang w:eastAsia="en-US"/>
        </w:rPr>
      </w:pPr>
      <w:r w:rsidRPr="00DF2C1B">
        <w:rPr>
          <w:rFonts w:ascii="Arial" w:eastAsia="Calibri" w:hAnsi="Arial" w:cs="Arial"/>
          <w:color w:val="000000"/>
          <w:lang w:eastAsia="en-US"/>
        </w:rPr>
        <w:t xml:space="preserve">Ogni discepolo di Gesù è chiamato ad essere Parola di Cristo Gesù per ogni altro discepolo. In questa vocazione e missione necessaria al corpo di Cristo – non solo deve essere Parola di Cristo Gesù, ma anche vita dello Spirito Santo – dove si insinua il peccato, l’errore, la confusione? Peccato, errore, eresia si insinuano quando ci si dimentica che siamo un solo gregge sotto un solo Pastore. Il solo Pastore è il Parroco per il gregge parrocchiale. Il solo Pastore è il Vescovo per il gregge diocesano. Il Vescovo è anche il Pastore di tutti i Pastori Parrocchiali che vivono nel suo territorio. Che significa questo? Significa che quando una Parola di Gesù – anche se ricevuta in modo diretto dallo Spirito Santo – riguarda la vita del gregge anche solo parrocchiale e non necessariamente diocesano, poiché riguarda il gregge ha bisogno di essere sottoposta al Pastore dei Pastori per il necessario discernimento. È infatti suo ministero vigilare perché nessuna falsa </w:t>
      </w:r>
      <w:r w:rsidR="009D2474" w:rsidRPr="00DF2C1B">
        <w:rPr>
          <w:rFonts w:ascii="Arial" w:eastAsia="Calibri" w:hAnsi="Arial" w:cs="Arial"/>
          <w:color w:val="000000"/>
          <w:lang w:eastAsia="en-US"/>
        </w:rPr>
        <w:t xml:space="preserve">parola </w:t>
      </w:r>
      <w:r w:rsidRPr="00DF2C1B">
        <w:rPr>
          <w:rFonts w:ascii="Arial" w:eastAsia="Calibri" w:hAnsi="Arial" w:cs="Arial"/>
          <w:color w:val="000000"/>
          <w:lang w:eastAsia="en-US"/>
        </w:rPr>
        <w:t>contamini la bellezza della Parola di Gesù Signore. Anche se si tratta però di una Parola di Gesù – ricevuta sia in modo diretto e sia in modo indiretto e che riguarda la propria anima e il proprio spirito – essa richiede il discernimento dei Pastori, se non si vuole rischiare di correre vanamente. Questa metodologia è essenza nella Chiesa.</w:t>
      </w:r>
    </w:p>
    <w:p w14:paraId="564C6AC1" w14:textId="6EC59368" w:rsidR="00120E08" w:rsidRPr="00A56D54" w:rsidRDefault="00DF2C1B" w:rsidP="0089760E">
      <w:pPr>
        <w:spacing w:after="120"/>
        <w:jc w:val="both"/>
        <w:rPr>
          <w:rFonts w:ascii="Arial" w:hAnsi="Arial" w:cs="Arial"/>
          <w:b/>
          <w:i/>
          <w:sz w:val="24"/>
        </w:rPr>
      </w:pPr>
      <w:r w:rsidRPr="00DF2C1B">
        <w:rPr>
          <w:rFonts w:ascii="Arial" w:eastAsia="Calibri" w:hAnsi="Arial" w:cs="Arial"/>
          <w:color w:val="000000"/>
          <w:lang w:eastAsia="en-US"/>
        </w:rPr>
        <w:t>Poiché oggi in ogni campo, ognuno vuole essere da se stesso, rinnega, rifiuta, ignora, dichiara nulla questa santa ortodossia, dalla quale nasce la santa ortoprassi. Certo il presbitero non deve insegnare come si miete il grano o come si coltiva la terra. Per questo insegnamento vi sono altri maestri e dottori. Ma spetta al presbitero insegnare le verità che sono via al cielo. Spetta al Pastore Parroco e al Pastore dei Pastori il Vescovo vigilare affinché nel suo gregge solo la Parola di Cristo governi i cuori e solo la verità dello Spirito Santo illumini le menti. Ma oggi nessuno ama dichiararsi docile zappa nelle mani del Vescovo e nessuno ama dirsi mite e umile zappa nelle mani del Parroco. Ma senza queste mani, la zappa non rivolta la terra e il campo della Chiesa rimane terra margia. Nella terra margia crescono spine e ortiche, mai cresceranno i veri figli di Dio.</w:t>
      </w:r>
      <w:r w:rsidR="009D2474">
        <w:rPr>
          <w:rFonts w:ascii="Arial" w:eastAsia="Calibri" w:hAnsi="Arial" w:cs="Arial"/>
          <w:color w:val="000000"/>
          <w:lang w:eastAsia="en-US"/>
        </w:rPr>
        <w:t xml:space="preserve"> Questo significa; “Dopo aver fatto tutto ciò che vi è stato comandato o chiesto, dire. Siamo servi inutili”. Siamo utili quando siamo zappa utile fin quando siamo zappa nelle mani di Cristo Gesù. Quando Gesù ci posa, allora siamo zappa inutile. Sono nelle mani di Cristo Gesù siamo zappa utile. Alo mai ci possiamo insuperbire. Solo Cristo ci rende utili. </w:t>
      </w:r>
      <w:r w:rsidRPr="00DF2C1B">
        <w:rPr>
          <w:rFonts w:ascii="Arial" w:eastAsia="Calibri" w:hAnsi="Arial" w:cs="Arial"/>
          <w:color w:val="000000"/>
          <w:lang w:eastAsia="en-US"/>
        </w:rPr>
        <w:t xml:space="preserve"> Madre di Cristo, Donna interamente consegnata a Dio, fa</w:t>
      </w:r>
      <w:r w:rsidR="009D2474">
        <w:rPr>
          <w:rFonts w:ascii="Arial" w:eastAsia="Calibri" w:hAnsi="Arial" w:cs="Arial"/>
          <w:color w:val="000000"/>
          <w:lang w:eastAsia="en-US"/>
        </w:rPr>
        <w:t>’</w:t>
      </w:r>
      <w:r w:rsidRPr="00DF2C1B">
        <w:rPr>
          <w:rFonts w:ascii="Arial" w:eastAsia="Calibri" w:hAnsi="Arial" w:cs="Arial"/>
          <w:color w:val="000000"/>
          <w:lang w:eastAsia="en-US"/>
        </w:rPr>
        <w:t xml:space="preserve"> che ogni discepolo di Gesù si consegni al Pastore posto da Lui a pascere il suo gregge, al fine di condurlo sulla via della giustizia, della verità, della grande santità. </w:t>
      </w:r>
      <w:r w:rsidR="009D2474">
        <w:rPr>
          <w:rFonts w:ascii="Arial" w:eastAsia="Calibri" w:hAnsi="Arial" w:cs="Arial"/>
          <w:color w:val="000000"/>
          <w:lang w:eastAsia="en-US"/>
        </w:rPr>
        <w:t xml:space="preserve">Aiutaci a confessare la nostra verità di zappe inutili. </w:t>
      </w:r>
      <w:r w:rsidRPr="00DF2C1B">
        <w:rPr>
          <w:rFonts w:ascii="Arial" w:eastAsia="Calibri" w:hAnsi="Arial" w:cs="Arial"/>
          <w:color w:val="000000"/>
          <w:lang w:eastAsia="en-US"/>
        </w:rPr>
        <w:t>Amen.</w:t>
      </w:r>
      <w:r w:rsidR="0089760E">
        <w:rPr>
          <w:rFonts w:ascii="Arial" w:eastAsia="Calibri" w:hAnsi="Arial" w:cs="Arial"/>
          <w:color w:val="000000"/>
          <w:lang w:eastAsia="en-US"/>
        </w:rPr>
        <w:t xml:space="preserve">                        </w:t>
      </w:r>
      <w:r w:rsidR="00A24918">
        <w:rPr>
          <w:rFonts w:ascii="Arial" w:hAnsi="Arial" w:cs="Arial"/>
          <w:b/>
        </w:rPr>
        <w:t>1</w:t>
      </w:r>
      <w:r w:rsidR="004F7235">
        <w:rPr>
          <w:rFonts w:ascii="Arial" w:hAnsi="Arial" w:cs="Arial"/>
          <w:b/>
        </w:rPr>
        <w:t>9</w:t>
      </w:r>
      <w:r w:rsidR="00A24918">
        <w:rPr>
          <w:rFonts w:ascii="Arial" w:hAnsi="Arial" w:cs="Arial"/>
          <w:b/>
        </w:rPr>
        <w:t xml:space="preserve"> </w:t>
      </w:r>
      <w:r w:rsidR="00AF5FE1">
        <w:rPr>
          <w:rFonts w:ascii="Arial" w:hAnsi="Arial" w:cs="Arial"/>
          <w:b/>
        </w:rPr>
        <w:t xml:space="preserve">Luglio </w:t>
      </w:r>
      <w:r w:rsidR="00236601" w:rsidRPr="00E467BF">
        <w:rPr>
          <w:rFonts w:ascii="Arial" w:hAnsi="Arial" w:cs="Arial"/>
          <w:b/>
        </w:rPr>
        <w:t>202</w:t>
      </w:r>
      <w:r w:rsidR="00F420AE">
        <w:rPr>
          <w:rFonts w:ascii="Arial" w:hAnsi="Arial" w:cs="Arial"/>
          <w:b/>
        </w:rPr>
        <w:t>6</w:t>
      </w:r>
    </w:p>
    <w:sectPr w:rsidR="00120E08" w:rsidRPr="00A56D54" w:rsidSect="00DF2C1B">
      <w:type w:val="oddPage"/>
      <w:pgSz w:w="11906" w:h="16838" w:code="9"/>
      <w:pgMar w:top="851" w:right="1701" w:bottom="851"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2A807" w14:textId="77777777" w:rsidR="003025E3" w:rsidRDefault="003025E3" w:rsidP="002560DB">
      <w:r>
        <w:separator/>
      </w:r>
    </w:p>
  </w:endnote>
  <w:endnote w:type="continuationSeparator" w:id="0">
    <w:p w14:paraId="7E8EC281" w14:textId="77777777" w:rsidR="003025E3" w:rsidRDefault="003025E3" w:rsidP="00256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5B049D" w14:textId="77777777" w:rsidR="003025E3" w:rsidRDefault="003025E3" w:rsidP="002560DB">
      <w:r>
        <w:separator/>
      </w:r>
    </w:p>
  </w:footnote>
  <w:footnote w:type="continuationSeparator" w:id="0">
    <w:p w14:paraId="5C48E475" w14:textId="77777777" w:rsidR="003025E3" w:rsidRDefault="003025E3" w:rsidP="00256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4E23DA"/>
    <w:multiLevelType w:val="multilevel"/>
    <w:tmpl w:val="4830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36623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ACD"/>
    <w:rsid w:val="000029EE"/>
    <w:rsid w:val="00002AAE"/>
    <w:rsid w:val="00002E5C"/>
    <w:rsid w:val="00002F60"/>
    <w:rsid w:val="000033FF"/>
    <w:rsid w:val="0000470F"/>
    <w:rsid w:val="00004D53"/>
    <w:rsid w:val="0000508C"/>
    <w:rsid w:val="00005419"/>
    <w:rsid w:val="0000673B"/>
    <w:rsid w:val="0000693A"/>
    <w:rsid w:val="00007F4D"/>
    <w:rsid w:val="00010338"/>
    <w:rsid w:val="00010E5B"/>
    <w:rsid w:val="00011240"/>
    <w:rsid w:val="000137F1"/>
    <w:rsid w:val="00013DAB"/>
    <w:rsid w:val="000140F3"/>
    <w:rsid w:val="0001454B"/>
    <w:rsid w:val="000158B7"/>
    <w:rsid w:val="00015909"/>
    <w:rsid w:val="00015C79"/>
    <w:rsid w:val="00016931"/>
    <w:rsid w:val="00016B22"/>
    <w:rsid w:val="000170C7"/>
    <w:rsid w:val="00017C72"/>
    <w:rsid w:val="00017D26"/>
    <w:rsid w:val="00020003"/>
    <w:rsid w:val="0002035A"/>
    <w:rsid w:val="00020714"/>
    <w:rsid w:val="00020E4F"/>
    <w:rsid w:val="0002132B"/>
    <w:rsid w:val="00021C01"/>
    <w:rsid w:val="000220D9"/>
    <w:rsid w:val="0002246B"/>
    <w:rsid w:val="0002297D"/>
    <w:rsid w:val="00022EB3"/>
    <w:rsid w:val="00023533"/>
    <w:rsid w:val="000239C0"/>
    <w:rsid w:val="00025628"/>
    <w:rsid w:val="00025B85"/>
    <w:rsid w:val="00025FFB"/>
    <w:rsid w:val="0002780D"/>
    <w:rsid w:val="00027ECC"/>
    <w:rsid w:val="00030907"/>
    <w:rsid w:val="00032433"/>
    <w:rsid w:val="000327CF"/>
    <w:rsid w:val="00032E85"/>
    <w:rsid w:val="0003376A"/>
    <w:rsid w:val="00033BBF"/>
    <w:rsid w:val="00033CF7"/>
    <w:rsid w:val="0003416A"/>
    <w:rsid w:val="00034189"/>
    <w:rsid w:val="00034204"/>
    <w:rsid w:val="00034339"/>
    <w:rsid w:val="000344C6"/>
    <w:rsid w:val="00035DE8"/>
    <w:rsid w:val="0003643C"/>
    <w:rsid w:val="00036864"/>
    <w:rsid w:val="00037264"/>
    <w:rsid w:val="00037A39"/>
    <w:rsid w:val="000400E6"/>
    <w:rsid w:val="000404FD"/>
    <w:rsid w:val="000406A2"/>
    <w:rsid w:val="00040AFC"/>
    <w:rsid w:val="00040D1C"/>
    <w:rsid w:val="000416FA"/>
    <w:rsid w:val="00041D9C"/>
    <w:rsid w:val="00041EEA"/>
    <w:rsid w:val="000429E1"/>
    <w:rsid w:val="00043716"/>
    <w:rsid w:val="00043FD4"/>
    <w:rsid w:val="0004401D"/>
    <w:rsid w:val="000449DC"/>
    <w:rsid w:val="000449E0"/>
    <w:rsid w:val="00044A05"/>
    <w:rsid w:val="00044BDF"/>
    <w:rsid w:val="000450B3"/>
    <w:rsid w:val="000457CD"/>
    <w:rsid w:val="00047570"/>
    <w:rsid w:val="000508B0"/>
    <w:rsid w:val="00050D95"/>
    <w:rsid w:val="00051DAD"/>
    <w:rsid w:val="0005215A"/>
    <w:rsid w:val="00052823"/>
    <w:rsid w:val="00052DA3"/>
    <w:rsid w:val="00053B5A"/>
    <w:rsid w:val="00053CA5"/>
    <w:rsid w:val="000547F1"/>
    <w:rsid w:val="00054ABA"/>
    <w:rsid w:val="000557DF"/>
    <w:rsid w:val="000557ED"/>
    <w:rsid w:val="00055B6C"/>
    <w:rsid w:val="00055BCD"/>
    <w:rsid w:val="000566D5"/>
    <w:rsid w:val="0005701D"/>
    <w:rsid w:val="00061CFB"/>
    <w:rsid w:val="00061F79"/>
    <w:rsid w:val="00062B89"/>
    <w:rsid w:val="00063429"/>
    <w:rsid w:val="000637C6"/>
    <w:rsid w:val="00063CA6"/>
    <w:rsid w:val="0006415F"/>
    <w:rsid w:val="00064250"/>
    <w:rsid w:val="00064403"/>
    <w:rsid w:val="000670B8"/>
    <w:rsid w:val="00067491"/>
    <w:rsid w:val="00067BA4"/>
    <w:rsid w:val="00070A69"/>
    <w:rsid w:val="00071702"/>
    <w:rsid w:val="00071E3F"/>
    <w:rsid w:val="00071EE5"/>
    <w:rsid w:val="00071FE3"/>
    <w:rsid w:val="00073336"/>
    <w:rsid w:val="0007369B"/>
    <w:rsid w:val="00073D78"/>
    <w:rsid w:val="00075259"/>
    <w:rsid w:val="000755C9"/>
    <w:rsid w:val="00075657"/>
    <w:rsid w:val="000756B4"/>
    <w:rsid w:val="00075E57"/>
    <w:rsid w:val="00076373"/>
    <w:rsid w:val="0007676C"/>
    <w:rsid w:val="000769DD"/>
    <w:rsid w:val="00077D56"/>
    <w:rsid w:val="00081355"/>
    <w:rsid w:val="000813BB"/>
    <w:rsid w:val="000816EC"/>
    <w:rsid w:val="00081AAE"/>
    <w:rsid w:val="00082181"/>
    <w:rsid w:val="00082BAA"/>
    <w:rsid w:val="00083695"/>
    <w:rsid w:val="00083C0D"/>
    <w:rsid w:val="00084082"/>
    <w:rsid w:val="000840EB"/>
    <w:rsid w:val="00084365"/>
    <w:rsid w:val="00084B87"/>
    <w:rsid w:val="00084BA6"/>
    <w:rsid w:val="00085E5A"/>
    <w:rsid w:val="00086974"/>
    <w:rsid w:val="0008796C"/>
    <w:rsid w:val="000914BB"/>
    <w:rsid w:val="000927F3"/>
    <w:rsid w:val="000935F5"/>
    <w:rsid w:val="00093906"/>
    <w:rsid w:val="00093931"/>
    <w:rsid w:val="00094367"/>
    <w:rsid w:val="000951FE"/>
    <w:rsid w:val="00095326"/>
    <w:rsid w:val="00096675"/>
    <w:rsid w:val="000967A3"/>
    <w:rsid w:val="00097BAE"/>
    <w:rsid w:val="000A0CE3"/>
    <w:rsid w:val="000A1A61"/>
    <w:rsid w:val="000A2471"/>
    <w:rsid w:val="000A27CD"/>
    <w:rsid w:val="000A3505"/>
    <w:rsid w:val="000A38B3"/>
    <w:rsid w:val="000A3D1B"/>
    <w:rsid w:val="000A3FB8"/>
    <w:rsid w:val="000A44AC"/>
    <w:rsid w:val="000A4B33"/>
    <w:rsid w:val="000A4EED"/>
    <w:rsid w:val="000A691F"/>
    <w:rsid w:val="000A6BAD"/>
    <w:rsid w:val="000A73B5"/>
    <w:rsid w:val="000A7DDF"/>
    <w:rsid w:val="000B009F"/>
    <w:rsid w:val="000B1F9C"/>
    <w:rsid w:val="000B2206"/>
    <w:rsid w:val="000B2CDF"/>
    <w:rsid w:val="000B32B5"/>
    <w:rsid w:val="000B3E7C"/>
    <w:rsid w:val="000B42CF"/>
    <w:rsid w:val="000B4478"/>
    <w:rsid w:val="000B4915"/>
    <w:rsid w:val="000B58E8"/>
    <w:rsid w:val="000B6744"/>
    <w:rsid w:val="000B70F6"/>
    <w:rsid w:val="000C045D"/>
    <w:rsid w:val="000C0DB7"/>
    <w:rsid w:val="000C18F4"/>
    <w:rsid w:val="000C1D27"/>
    <w:rsid w:val="000C20FB"/>
    <w:rsid w:val="000C22E6"/>
    <w:rsid w:val="000C2A6E"/>
    <w:rsid w:val="000C31CC"/>
    <w:rsid w:val="000C31D2"/>
    <w:rsid w:val="000C393E"/>
    <w:rsid w:val="000C4947"/>
    <w:rsid w:val="000C49C1"/>
    <w:rsid w:val="000C4E39"/>
    <w:rsid w:val="000C5ECB"/>
    <w:rsid w:val="000C6C4D"/>
    <w:rsid w:val="000C75EC"/>
    <w:rsid w:val="000C7B8E"/>
    <w:rsid w:val="000D0403"/>
    <w:rsid w:val="000D0B30"/>
    <w:rsid w:val="000D0FAF"/>
    <w:rsid w:val="000D13C7"/>
    <w:rsid w:val="000D14BE"/>
    <w:rsid w:val="000D165D"/>
    <w:rsid w:val="000D1AC4"/>
    <w:rsid w:val="000D2CDF"/>
    <w:rsid w:val="000D2F64"/>
    <w:rsid w:val="000D30D8"/>
    <w:rsid w:val="000D386F"/>
    <w:rsid w:val="000D38B1"/>
    <w:rsid w:val="000D6D31"/>
    <w:rsid w:val="000E057B"/>
    <w:rsid w:val="000E0641"/>
    <w:rsid w:val="000E09F8"/>
    <w:rsid w:val="000E2259"/>
    <w:rsid w:val="000E26F8"/>
    <w:rsid w:val="000E2801"/>
    <w:rsid w:val="000E2A94"/>
    <w:rsid w:val="000E38E0"/>
    <w:rsid w:val="000E3BCB"/>
    <w:rsid w:val="000E41F4"/>
    <w:rsid w:val="000E4438"/>
    <w:rsid w:val="000E4844"/>
    <w:rsid w:val="000E4A64"/>
    <w:rsid w:val="000E4C57"/>
    <w:rsid w:val="000E504B"/>
    <w:rsid w:val="000E51BE"/>
    <w:rsid w:val="000E6063"/>
    <w:rsid w:val="000E7161"/>
    <w:rsid w:val="000E71B1"/>
    <w:rsid w:val="000E7407"/>
    <w:rsid w:val="000E74C2"/>
    <w:rsid w:val="000E7736"/>
    <w:rsid w:val="000E7B74"/>
    <w:rsid w:val="000E7F41"/>
    <w:rsid w:val="000F0075"/>
    <w:rsid w:val="000F0300"/>
    <w:rsid w:val="000F06EE"/>
    <w:rsid w:val="000F073F"/>
    <w:rsid w:val="000F2B33"/>
    <w:rsid w:val="000F2CC7"/>
    <w:rsid w:val="000F420B"/>
    <w:rsid w:val="000F42B8"/>
    <w:rsid w:val="000F437B"/>
    <w:rsid w:val="000F4444"/>
    <w:rsid w:val="000F4554"/>
    <w:rsid w:val="000F4DF4"/>
    <w:rsid w:val="000F4E02"/>
    <w:rsid w:val="000F4EAD"/>
    <w:rsid w:val="000F542B"/>
    <w:rsid w:val="000F5E0D"/>
    <w:rsid w:val="000F6E77"/>
    <w:rsid w:val="000F7649"/>
    <w:rsid w:val="0010056D"/>
    <w:rsid w:val="00100F78"/>
    <w:rsid w:val="0010205E"/>
    <w:rsid w:val="001029E3"/>
    <w:rsid w:val="001035B1"/>
    <w:rsid w:val="00103AE6"/>
    <w:rsid w:val="00103AF8"/>
    <w:rsid w:val="00103D18"/>
    <w:rsid w:val="00105071"/>
    <w:rsid w:val="0010581C"/>
    <w:rsid w:val="00105B08"/>
    <w:rsid w:val="00105C54"/>
    <w:rsid w:val="00106063"/>
    <w:rsid w:val="001068E8"/>
    <w:rsid w:val="00106B1E"/>
    <w:rsid w:val="001074B5"/>
    <w:rsid w:val="00107A33"/>
    <w:rsid w:val="00110B64"/>
    <w:rsid w:val="001115E4"/>
    <w:rsid w:val="00111C84"/>
    <w:rsid w:val="00112691"/>
    <w:rsid w:val="001126DF"/>
    <w:rsid w:val="00112CB0"/>
    <w:rsid w:val="001138A7"/>
    <w:rsid w:val="00114ED9"/>
    <w:rsid w:val="00116290"/>
    <w:rsid w:val="001172F0"/>
    <w:rsid w:val="0011731C"/>
    <w:rsid w:val="001178B0"/>
    <w:rsid w:val="00117FA6"/>
    <w:rsid w:val="00120AB7"/>
    <w:rsid w:val="00120E08"/>
    <w:rsid w:val="001211D4"/>
    <w:rsid w:val="001215C5"/>
    <w:rsid w:val="00121FD5"/>
    <w:rsid w:val="00122296"/>
    <w:rsid w:val="00122D19"/>
    <w:rsid w:val="001244FD"/>
    <w:rsid w:val="001246BB"/>
    <w:rsid w:val="00124B2A"/>
    <w:rsid w:val="0012518C"/>
    <w:rsid w:val="00125DCF"/>
    <w:rsid w:val="00125F19"/>
    <w:rsid w:val="00126318"/>
    <w:rsid w:val="00126438"/>
    <w:rsid w:val="0012692E"/>
    <w:rsid w:val="00126D2D"/>
    <w:rsid w:val="00127DB8"/>
    <w:rsid w:val="001307DD"/>
    <w:rsid w:val="00130C12"/>
    <w:rsid w:val="001311F3"/>
    <w:rsid w:val="00131D92"/>
    <w:rsid w:val="00133097"/>
    <w:rsid w:val="00133B8A"/>
    <w:rsid w:val="00133BFF"/>
    <w:rsid w:val="00134A39"/>
    <w:rsid w:val="00135F97"/>
    <w:rsid w:val="00136359"/>
    <w:rsid w:val="00137259"/>
    <w:rsid w:val="00137654"/>
    <w:rsid w:val="00137843"/>
    <w:rsid w:val="00137ED4"/>
    <w:rsid w:val="00140AD1"/>
    <w:rsid w:val="00140DBD"/>
    <w:rsid w:val="0014101C"/>
    <w:rsid w:val="00141734"/>
    <w:rsid w:val="00142805"/>
    <w:rsid w:val="00142E8C"/>
    <w:rsid w:val="00143083"/>
    <w:rsid w:val="001430CE"/>
    <w:rsid w:val="001431FB"/>
    <w:rsid w:val="00143249"/>
    <w:rsid w:val="0014342D"/>
    <w:rsid w:val="001435A3"/>
    <w:rsid w:val="001444D5"/>
    <w:rsid w:val="0014473D"/>
    <w:rsid w:val="00144BB1"/>
    <w:rsid w:val="00145053"/>
    <w:rsid w:val="0014784A"/>
    <w:rsid w:val="00147E6A"/>
    <w:rsid w:val="0015118A"/>
    <w:rsid w:val="001517A6"/>
    <w:rsid w:val="00151D13"/>
    <w:rsid w:val="00152842"/>
    <w:rsid w:val="001529A2"/>
    <w:rsid w:val="00153420"/>
    <w:rsid w:val="001535BE"/>
    <w:rsid w:val="001542FF"/>
    <w:rsid w:val="00154567"/>
    <w:rsid w:val="001545D8"/>
    <w:rsid w:val="001545F8"/>
    <w:rsid w:val="00154D34"/>
    <w:rsid w:val="0015540B"/>
    <w:rsid w:val="00155A79"/>
    <w:rsid w:val="00155EC7"/>
    <w:rsid w:val="00156485"/>
    <w:rsid w:val="001569B5"/>
    <w:rsid w:val="00157D7A"/>
    <w:rsid w:val="00160048"/>
    <w:rsid w:val="001606E2"/>
    <w:rsid w:val="00161E78"/>
    <w:rsid w:val="0016276C"/>
    <w:rsid w:val="00162B5C"/>
    <w:rsid w:val="00163801"/>
    <w:rsid w:val="00164936"/>
    <w:rsid w:val="00164A8F"/>
    <w:rsid w:val="00165B8C"/>
    <w:rsid w:val="00165F6A"/>
    <w:rsid w:val="00167A45"/>
    <w:rsid w:val="0017064A"/>
    <w:rsid w:val="00170D44"/>
    <w:rsid w:val="00171DFD"/>
    <w:rsid w:val="00171EEB"/>
    <w:rsid w:val="00171FF5"/>
    <w:rsid w:val="00172BD9"/>
    <w:rsid w:val="00175902"/>
    <w:rsid w:val="00175A12"/>
    <w:rsid w:val="00175BC5"/>
    <w:rsid w:val="00175EE7"/>
    <w:rsid w:val="001760C4"/>
    <w:rsid w:val="00176511"/>
    <w:rsid w:val="00176DAF"/>
    <w:rsid w:val="00176DCA"/>
    <w:rsid w:val="00177859"/>
    <w:rsid w:val="0017792D"/>
    <w:rsid w:val="00177F1D"/>
    <w:rsid w:val="00180563"/>
    <w:rsid w:val="00181C36"/>
    <w:rsid w:val="0018231F"/>
    <w:rsid w:val="00183133"/>
    <w:rsid w:val="00183ED0"/>
    <w:rsid w:val="00183F53"/>
    <w:rsid w:val="00184BB7"/>
    <w:rsid w:val="001855D1"/>
    <w:rsid w:val="001856BF"/>
    <w:rsid w:val="00186ADB"/>
    <w:rsid w:val="001871F0"/>
    <w:rsid w:val="001879AA"/>
    <w:rsid w:val="00187FDD"/>
    <w:rsid w:val="00190217"/>
    <w:rsid w:val="0019041B"/>
    <w:rsid w:val="001909FB"/>
    <w:rsid w:val="00191BF0"/>
    <w:rsid w:val="00192091"/>
    <w:rsid w:val="001929D2"/>
    <w:rsid w:val="0019320C"/>
    <w:rsid w:val="0019325C"/>
    <w:rsid w:val="00194082"/>
    <w:rsid w:val="00194ADC"/>
    <w:rsid w:val="00194C28"/>
    <w:rsid w:val="00194E06"/>
    <w:rsid w:val="0019580A"/>
    <w:rsid w:val="001958AA"/>
    <w:rsid w:val="00196B78"/>
    <w:rsid w:val="0019707D"/>
    <w:rsid w:val="00197600"/>
    <w:rsid w:val="001A04BF"/>
    <w:rsid w:val="001A084B"/>
    <w:rsid w:val="001A10FE"/>
    <w:rsid w:val="001A1713"/>
    <w:rsid w:val="001A2BDD"/>
    <w:rsid w:val="001A3087"/>
    <w:rsid w:val="001A3C31"/>
    <w:rsid w:val="001A4B28"/>
    <w:rsid w:val="001A4DBF"/>
    <w:rsid w:val="001A7424"/>
    <w:rsid w:val="001A7846"/>
    <w:rsid w:val="001A7E7F"/>
    <w:rsid w:val="001B0035"/>
    <w:rsid w:val="001B069B"/>
    <w:rsid w:val="001B14AD"/>
    <w:rsid w:val="001B14C0"/>
    <w:rsid w:val="001B1E7B"/>
    <w:rsid w:val="001B2692"/>
    <w:rsid w:val="001B2DF2"/>
    <w:rsid w:val="001B311B"/>
    <w:rsid w:val="001B3681"/>
    <w:rsid w:val="001B3EE7"/>
    <w:rsid w:val="001B41A7"/>
    <w:rsid w:val="001B591C"/>
    <w:rsid w:val="001B60FE"/>
    <w:rsid w:val="001B77FA"/>
    <w:rsid w:val="001B7B8C"/>
    <w:rsid w:val="001B7CA9"/>
    <w:rsid w:val="001C0F2C"/>
    <w:rsid w:val="001C14A1"/>
    <w:rsid w:val="001C1566"/>
    <w:rsid w:val="001C15CF"/>
    <w:rsid w:val="001C1EA8"/>
    <w:rsid w:val="001C2077"/>
    <w:rsid w:val="001C2144"/>
    <w:rsid w:val="001C248A"/>
    <w:rsid w:val="001C283A"/>
    <w:rsid w:val="001C349F"/>
    <w:rsid w:val="001C34C7"/>
    <w:rsid w:val="001C38EF"/>
    <w:rsid w:val="001C3FC4"/>
    <w:rsid w:val="001C431E"/>
    <w:rsid w:val="001C4F6C"/>
    <w:rsid w:val="001C518F"/>
    <w:rsid w:val="001C6AEF"/>
    <w:rsid w:val="001C6E33"/>
    <w:rsid w:val="001C7014"/>
    <w:rsid w:val="001C7532"/>
    <w:rsid w:val="001C78A0"/>
    <w:rsid w:val="001C7A90"/>
    <w:rsid w:val="001D12BE"/>
    <w:rsid w:val="001D1573"/>
    <w:rsid w:val="001D1595"/>
    <w:rsid w:val="001D194D"/>
    <w:rsid w:val="001D1CB7"/>
    <w:rsid w:val="001D2F32"/>
    <w:rsid w:val="001D2F4D"/>
    <w:rsid w:val="001D307E"/>
    <w:rsid w:val="001D30D3"/>
    <w:rsid w:val="001D33A3"/>
    <w:rsid w:val="001D349B"/>
    <w:rsid w:val="001D3811"/>
    <w:rsid w:val="001D38EB"/>
    <w:rsid w:val="001D3C50"/>
    <w:rsid w:val="001D4AF5"/>
    <w:rsid w:val="001D5610"/>
    <w:rsid w:val="001D604D"/>
    <w:rsid w:val="001D61FF"/>
    <w:rsid w:val="001D678B"/>
    <w:rsid w:val="001D71DF"/>
    <w:rsid w:val="001D7C81"/>
    <w:rsid w:val="001D7C8F"/>
    <w:rsid w:val="001E0986"/>
    <w:rsid w:val="001E1EA8"/>
    <w:rsid w:val="001E2E27"/>
    <w:rsid w:val="001E301C"/>
    <w:rsid w:val="001E3536"/>
    <w:rsid w:val="001E514E"/>
    <w:rsid w:val="001E52B9"/>
    <w:rsid w:val="001E5701"/>
    <w:rsid w:val="001E62B3"/>
    <w:rsid w:val="001E676E"/>
    <w:rsid w:val="001E7161"/>
    <w:rsid w:val="001E745C"/>
    <w:rsid w:val="001E7C7E"/>
    <w:rsid w:val="001F0679"/>
    <w:rsid w:val="001F0E5F"/>
    <w:rsid w:val="001F129F"/>
    <w:rsid w:val="001F3543"/>
    <w:rsid w:val="001F372A"/>
    <w:rsid w:val="001F43F2"/>
    <w:rsid w:val="001F553F"/>
    <w:rsid w:val="001F5574"/>
    <w:rsid w:val="001F60B5"/>
    <w:rsid w:val="001F70BC"/>
    <w:rsid w:val="001F73CE"/>
    <w:rsid w:val="001F7460"/>
    <w:rsid w:val="001F7A17"/>
    <w:rsid w:val="002009BD"/>
    <w:rsid w:val="00201B72"/>
    <w:rsid w:val="002037B7"/>
    <w:rsid w:val="00204488"/>
    <w:rsid w:val="00204710"/>
    <w:rsid w:val="0020526C"/>
    <w:rsid w:val="002062CB"/>
    <w:rsid w:val="0020725B"/>
    <w:rsid w:val="00207299"/>
    <w:rsid w:val="00210470"/>
    <w:rsid w:val="00210511"/>
    <w:rsid w:val="00210606"/>
    <w:rsid w:val="00210AFC"/>
    <w:rsid w:val="002111D0"/>
    <w:rsid w:val="0021274D"/>
    <w:rsid w:val="00213A6D"/>
    <w:rsid w:val="00214195"/>
    <w:rsid w:val="00214265"/>
    <w:rsid w:val="00214F25"/>
    <w:rsid w:val="00215D3D"/>
    <w:rsid w:val="00215D7F"/>
    <w:rsid w:val="00216812"/>
    <w:rsid w:val="00217307"/>
    <w:rsid w:val="0021739D"/>
    <w:rsid w:val="00217B7A"/>
    <w:rsid w:val="00221736"/>
    <w:rsid w:val="002223F9"/>
    <w:rsid w:val="00222CD6"/>
    <w:rsid w:val="00222FA9"/>
    <w:rsid w:val="00224970"/>
    <w:rsid w:val="002256C6"/>
    <w:rsid w:val="0022617A"/>
    <w:rsid w:val="0022744C"/>
    <w:rsid w:val="002300AF"/>
    <w:rsid w:val="002309F5"/>
    <w:rsid w:val="00230C78"/>
    <w:rsid w:val="00231B43"/>
    <w:rsid w:val="0023213F"/>
    <w:rsid w:val="00232860"/>
    <w:rsid w:val="00232F80"/>
    <w:rsid w:val="002332C8"/>
    <w:rsid w:val="0023379C"/>
    <w:rsid w:val="00233EFE"/>
    <w:rsid w:val="00233F81"/>
    <w:rsid w:val="002345DA"/>
    <w:rsid w:val="00234B73"/>
    <w:rsid w:val="00234BFF"/>
    <w:rsid w:val="002351E2"/>
    <w:rsid w:val="002353B7"/>
    <w:rsid w:val="00235816"/>
    <w:rsid w:val="002360E5"/>
    <w:rsid w:val="0023643A"/>
    <w:rsid w:val="00236601"/>
    <w:rsid w:val="002371DC"/>
    <w:rsid w:val="002376B5"/>
    <w:rsid w:val="002418AF"/>
    <w:rsid w:val="00242174"/>
    <w:rsid w:val="00242C01"/>
    <w:rsid w:val="00243965"/>
    <w:rsid w:val="0024588B"/>
    <w:rsid w:val="002466D8"/>
    <w:rsid w:val="002475F8"/>
    <w:rsid w:val="00247BE2"/>
    <w:rsid w:val="0025086B"/>
    <w:rsid w:val="00252221"/>
    <w:rsid w:val="002522B2"/>
    <w:rsid w:val="00252549"/>
    <w:rsid w:val="002533C2"/>
    <w:rsid w:val="0025399B"/>
    <w:rsid w:val="00253FB4"/>
    <w:rsid w:val="00255A3B"/>
    <w:rsid w:val="00255A50"/>
    <w:rsid w:val="002560DB"/>
    <w:rsid w:val="002571F5"/>
    <w:rsid w:val="00257552"/>
    <w:rsid w:val="0025770A"/>
    <w:rsid w:val="00257B2B"/>
    <w:rsid w:val="00260CE8"/>
    <w:rsid w:val="002616DE"/>
    <w:rsid w:val="00264626"/>
    <w:rsid w:val="00264774"/>
    <w:rsid w:val="00264FCF"/>
    <w:rsid w:val="00265430"/>
    <w:rsid w:val="002659A9"/>
    <w:rsid w:val="00265B2C"/>
    <w:rsid w:val="00265F8E"/>
    <w:rsid w:val="0026600A"/>
    <w:rsid w:val="002667D1"/>
    <w:rsid w:val="002667F2"/>
    <w:rsid w:val="00266E24"/>
    <w:rsid w:val="002673EF"/>
    <w:rsid w:val="002674D4"/>
    <w:rsid w:val="00270674"/>
    <w:rsid w:val="00270D88"/>
    <w:rsid w:val="00271DFA"/>
    <w:rsid w:val="00272110"/>
    <w:rsid w:val="00273ED1"/>
    <w:rsid w:val="002740D4"/>
    <w:rsid w:val="002752C1"/>
    <w:rsid w:val="0027535F"/>
    <w:rsid w:val="0027544F"/>
    <w:rsid w:val="00276437"/>
    <w:rsid w:val="00276A74"/>
    <w:rsid w:val="00276BFD"/>
    <w:rsid w:val="00277B54"/>
    <w:rsid w:val="00277D97"/>
    <w:rsid w:val="0028001E"/>
    <w:rsid w:val="00280116"/>
    <w:rsid w:val="002806B2"/>
    <w:rsid w:val="00280884"/>
    <w:rsid w:val="0028102A"/>
    <w:rsid w:val="002815F0"/>
    <w:rsid w:val="0028328D"/>
    <w:rsid w:val="00283DB8"/>
    <w:rsid w:val="002845DB"/>
    <w:rsid w:val="00284E2E"/>
    <w:rsid w:val="002854FA"/>
    <w:rsid w:val="00286EA8"/>
    <w:rsid w:val="00287D8F"/>
    <w:rsid w:val="00290E21"/>
    <w:rsid w:val="002919C0"/>
    <w:rsid w:val="00291BDB"/>
    <w:rsid w:val="002930B4"/>
    <w:rsid w:val="00293BF5"/>
    <w:rsid w:val="00293CF0"/>
    <w:rsid w:val="00294361"/>
    <w:rsid w:val="00294F18"/>
    <w:rsid w:val="00295EC0"/>
    <w:rsid w:val="0029601A"/>
    <w:rsid w:val="0029652B"/>
    <w:rsid w:val="0029792A"/>
    <w:rsid w:val="00297E05"/>
    <w:rsid w:val="00297FA4"/>
    <w:rsid w:val="002A03EE"/>
    <w:rsid w:val="002A166D"/>
    <w:rsid w:val="002A1A68"/>
    <w:rsid w:val="002A1B89"/>
    <w:rsid w:val="002A1BED"/>
    <w:rsid w:val="002A1FAF"/>
    <w:rsid w:val="002A32E9"/>
    <w:rsid w:val="002A50C5"/>
    <w:rsid w:val="002A5C0D"/>
    <w:rsid w:val="002A6EC5"/>
    <w:rsid w:val="002A7900"/>
    <w:rsid w:val="002B0FE9"/>
    <w:rsid w:val="002B2F00"/>
    <w:rsid w:val="002B3BE3"/>
    <w:rsid w:val="002B3C11"/>
    <w:rsid w:val="002B3CB8"/>
    <w:rsid w:val="002B5B98"/>
    <w:rsid w:val="002B6201"/>
    <w:rsid w:val="002B675D"/>
    <w:rsid w:val="002B698C"/>
    <w:rsid w:val="002B7854"/>
    <w:rsid w:val="002C02D9"/>
    <w:rsid w:val="002C031A"/>
    <w:rsid w:val="002C0901"/>
    <w:rsid w:val="002C0F88"/>
    <w:rsid w:val="002C17B7"/>
    <w:rsid w:val="002C1FF8"/>
    <w:rsid w:val="002C201D"/>
    <w:rsid w:val="002C26E9"/>
    <w:rsid w:val="002C3242"/>
    <w:rsid w:val="002C41CE"/>
    <w:rsid w:val="002C4286"/>
    <w:rsid w:val="002C4376"/>
    <w:rsid w:val="002C43D0"/>
    <w:rsid w:val="002C6371"/>
    <w:rsid w:val="002C64B8"/>
    <w:rsid w:val="002C6E81"/>
    <w:rsid w:val="002C7070"/>
    <w:rsid w:val="002D0045"/>
    <w:rsid w:val="002D037A"/>
    <w:rsid w:val="002D0718"/>
    <w:rsid w:val="002D0915"/>
    <w:rsid w:val="002D2D2D"/>
    <w:rsid w:val="002D39AD"/>
    <w:rsid w:val="002D3BE3"/>
    <w:rsid w:val="002D3CB7"/>
    <w:rsid w:val="002D3EFC"/>
    <w:rsid w:val="002D4138"/>
    <w:rsid w:val="002D4310"/>
    <w:rsid w:val="002D465A"/>
    <w:rsid w:val="002D481E"/>
    <w:rsid w:val="002D48D2"/>
    <w:rsid w:val="002D5E7C"/>
    <w:rsid w:val="002D6CBE"/>
    <w:rsid w:val="002D7E0A"/>
    <w:rsid w:val="002E030A"/>
    <w:rsid w:val="002E04A3"/>
    <w:rsid w:val="002E10B5"/>
    <w:rsid w:val="002E245F"/>
    <w:rsid w:val="002E36E3"/>
    <w:rsid w:val="002E3923"/>
    <w:rsid w:val="002E3B09"/>
    <w:rsid w:val="002E3B54"/>
    <w:rsid w:val="002E3EF2"/>
    <w:rsid w:val="002E3F70"/>
    <w:rsid w:val="002E422C"/>
    <w:rsid w:val="002E4402"/>
    <w:rsid w:val="002E452B"/>
    <w:rsid w:val="002E45DF"/>
    <w:rsid w:val="002E49D5"/>
    <w:rsid w:val="002E61C1"/>
    <w:rsid w:val="002E6621"/>
    <w:rsid w:val="002E700E"/>
    <w:rsid w:val="002E755B"/>
    <w:rsid w:val="002E7B21"/>
    <w:rsid w:val="002E7CAF"/>
    <w:rsid w:val="002F08E3"/>
    <w:rsid w:val="002F0CD7"/>
    <w:rsid w:val="002F0DE9"/>
    <w:rsid w:val="002F0FDA"/>
    <w:rsid w:val="002F14AB"/>
    <w:rsid w:val="002F153A"/>
    <w:rsid w:val="002F1CD8"/>
    <w:rsid w:val="002F213F"/>
    <w:rsid w:val="002F223F"/>
    <w:rsid w:val="002F28AF"/>
    <w:rsid w:val="002F2C65"/>
    <w:rsid w:val="002F3581"/>
    <w:rsid w:val="002F47C5"/>
    <w:rsid w:val="002F7DB9"/>
    <w:rsid w:val="0030003D"/>
    <w:rsid w:val="00300ACE"/>
    <w:rsid w:val="00300D21"/>
    <w:rsid w:val="00300D40"/>
    <w:rsid w:val="003015C9"/>
    <w:rsid w:val="00301769"/>
    <w:rsid w:val="00301A08"/>
    <w:rsid w:val="003025E3"/>
    <w:rsid w:val="003029FE"/>
    <w:rsid w:val="00302A17"/>
    <w:rsid w:val="00302C6F"/>
    <w:rsid w:val="00304FCD"/>
    <w:rsid w:val="003057A8"/>
    <w:rsid w:val="003057AF"/>
    <w:rsid w:val="00306123"/>
    <w:rsid w:val="00307147"/>
    <w:rsid w:val="00310287"/>
    <w:rsid w:val="003102D4"/>
    <w:rsid w:val="0031290D"/>
    <w:rsid w:val="00312B01"/>
    <w:rsid w:val="00312D56"/>
    <w:rsid w:val="0031323D"/>
    <w:rsid w:val="00313823"/>
    <w:rsid w:val="00313AF7"/>
    <w:rsid w:val="00313C90"/>
    <w:rsid w:val="003145F3"/>
    <w:rsid w:val="00315276"/>
    <w:rsid w:val="00315A66"/>
    <w:rsid w:val="00315C68"/>
    <w:rsid w:val="00316ABC"/>
    <w:rsid w:val="003175C5"/>
    <w:rsid w:val="00320610"/>
    <w:rsid w:val="00320B1C"/>
    <w:rsid w:val="00321F6D"/>
    <w:rsid w:val="0032235C"/>
    <w:rsid w:val="003226D2"/>
    <w:rsid w:val="0032317B"/>
    <w:rsid w:val="003235B1"/>
    <w:rsid w:val="00323D14"/>
    <w:rsid w:val="00323FB6"/>
    <w:rsid w:val="003252A3"/>
    <w:rsid w:val="003267A1"/>
    <w:rsid w:val="00326DD5"/>
    <w:rsid w:val="00326F3F"/>
    <w:rsid w:val="00327F35"/>
    <w:rsid w:val="0033065B"/>
    <w:rsid w:val="003309ED"/>
    <w:rsid w:val="0033139F"/>
    <w:rsid w:val="003322CC"/>
    <w:rsid w:val="00332972"/>
    <w:rsid w:val="00332BE8"/>
    <w:rsid w:val="00332CD0"/>
    <w:rsid w:val="0033335B"/>
    <w:rsid w:val="003344CF"/>
    <w:rsid w:val="0033459F"/>
    <w:rsid w:val="00334AE5"/>
    <w:rsid w:val="00334B1D"/>
    <w:rsid w:val="0033554C"/>
    <w:rsid w:val="00335FEA"/>
    <w:rsid w:val="0033663F"/>
    <w:rsid w:val="0033671B"/>
    <w:rsid w:val="00336EFD"/>
    <w:rsid w:val="003400A7"/>
    <w:rsid w:val="0034068B"/>
    <w:rsid w:val="00341749"/>
    <w:rsid w:val="0034212E"/>
    <w:rsid w:val="00342BF8"/>
    <w:rsid w:val="003452FE"/>
    <w:rsid w:val="00345CEF"/>
    <w:rsid w:val="00346682"/>
    <w:rsid w:val="00346E44"/>
    <w:rsid w:val="00347161"/>
    <w:rsid w:val="00350FF5"/>
    <w:rsid w:val="00351323"/>
    <w:rsid w:val="003517A1"/>
    <w:rsid w:val="00351B82"/>
    <w:rsid w:val="003531C9"/>
    <w:rsid w:val="003532D4"/>
    <w:rsid w:val="00355A8C"/>
    <w:rsid w:val="00355F96"/>
    <w:rsid w:val="00357B3D"/>
    <w:rsid w:val="00357B6B"/>
    <w:rsid w:val="0036036C"/>
    <w:rsid w:val="003619D9"/>
    <w:rsid w:val="00362A45"/>
    <w:rsid w:val="00362C93"/>
    <w:rsid w:val="003639C1"/>
    <w:rsid w:val="00363B9F"/>
    <w:rsid w:val="00363C4F"/>
    <w:rsid w:val="00363C73"/>
    <w:rsid w:val="00363DF6"/>
    <w:rsid w:val="00364E15"/>
    <w:rsid w:val="00364FB5"/>
    <w:rsid w:val="00365523"/>
    <w:rsid w:val="00365A72"/>
    <w:rsid w:val="00365F8A"/>
    <w:rsid w:val="003664DC"/>
    <w:rsid w:val="00366C55"/>
    <w:rsid w:val="003670E7"/>
    <w:rsid w:val="00370907"/>
    <w:rsid w:val="00370B37"/>
    <w:rsid w:val="00370FFC"/>
    <w:rsid w:val="003713FB"/>
    <w:rsid w:val="00373515"/>
    <w:rsid w:val="003736A6"/>
    <w:rsid w:val="00373FAE"/>
    <w:rsid w:val="003741D1"/>
    <w:rsid w:val="00374A24"/>
    <w:rsid w:val="0037573B"/>
    <w:rsid w:val="0037594A"/>
    <w:rsid w:val="00376E8F"/>
    <w:rsid w:val="00377094"/>
    <w:rsid w:val="00377287"/>
    <w:rsid w:val="00377888"/>
    <w:rsid w:val="003805DA"/>
    <w:rsid w:val="003814C0"/>
    <w:rsid w:val="003835AD"/>
    <w:rsid w:val="003836E0"/>
    <w:rsid w:val="00384124"/>
    <w:rsid w:val="00384247"/>
    <w:rsid w:val="00385157"/>
    <w:rsid w:val="003853B2"/>
    <w:rsid w:val="00385F92"/>
    <w:rsid w:val="00386828"/>
    <w:rsid w:val="00386CC1"/>
    <w:rsid w:val="003873A8"/>
    <w:rsid w:val="003873D8"/>
    <w:rsid w:val="00387D2A"/>
    <w:rsid w:val="00387E4C"/>
    <w:rsid w:val="0039058B"/>
    <w:rsid w:val="00390B0A"/>
    <w:rsid w:val="00390E0C"/>
    <w:rsid w:val="00390F31"/>
    <w:rsid w:val="00391D1E"/>
    <w:rsid w:val="00392E0B"/>
    <w:rsid w:val="00393C77"/>
    <w:rsid w:val="00393E44"/>
    <w:rsid w:val="00394471"/>
    <w:rsid w:val="00394539"/>
    <w:rsid w:val="0039458D"/>
    <w:rsid w:val="003945C6"/>
    <w:rsid w:val="00395029"/>
    <w:rsid w:val="00395BC3"/>
    <w:rsid w:val="00396E08"/>
    <w:rsid w:val="00397056"/>
    <w:rsid w:val="003977A0"/>
    <w:rsid w:val="00397D5C"/>
    <w:rsid w:val="003A0D56"/>
    <w:rsid w:val="003A1124"/>
    <w:rsid w:val="003A37F4"/>
    <w:rsid w:val="003A3808"/>
    <w:rsid w:val="003A3B3B"/>
    <w:rsid w:val="003A409A"/>
    <w:rsid w:val="003A5B18"/>
    <w:rsid w:val="003A5D8C"/>
    <w:rsid w:val="003A5F56"/>
    <w:rsid w:val="003A6683"/>
    <w:rsid w:val="003A77C1"/>
    <w:rsid w:val="003B09C0"/>
    <w:rsid w:val="003B1CAA"/>
    <w:rsid w:val="003B1DA1"/>
    <w:rsid w:val="003B22BD"/>
    <w:rsid w:val="003B2719"/>
    <w:rsid w:val="003B33C0"/>
    <w:rsid w:val="003B4AA3"/>
    <w:rsid w:val="003B4D94"/>
    <w:rsid w:val="003B4F70"/>
    <w:rsid w:val="003B6435"/>
    <w:rsid w:val="003B6985"/>
    <w:rsid w:val="003B757A"/>
    <w:rsid w:val="003C003C"/>
    <w:rsid w:val="003C005E"/>
    <w:rsid w:val="003C0D93"/>
    <w:rsid w:val="003C1A91"/>
    <w:rsid w:val="003C29D4"/>
    <w:rsid w:val="003C2BA3"/>
    <w:rsid w:val="003C3028"/>
    <w:rsid w:val="003C319E"/>
    <w:rsid w:val="003C320B"/>
    <w:rsid w:val="003C353A"/>
    <w:rsid w:val="003C3853"/>
    <w:rsid w:val="003C52A6"/>
    <w:rsid w:val="003C58F6"/>
    <w:rsid w:val="003C6099"/>
    <w:rsid w:val="003C6597"/>
    <w:rsid w:val="003C6F12"/>
    <w:rsid w:val="003C714B"/>
    <w:rsid w:val="003C782E"/>
    <w:rsid w:val="003C7E31"/>
    <w:rsid w:val="003D004B"/>
    <w:rsid w:val="003D08F3"/>
    <w:rsid w:val="003D09FA"/>
    <w:rsid w:val="003D25F0"/>
    <w:rsid w:val="003D296B"/>
    <w:rsid w:val="003D2DF1"/>
    <w:rsid w:val="003D30A2"/>
    <w:rsid w:val="003D353F"/>
    <w:rsid w:val="003D366E"/>
    <w:rsid w:val="003D3C62"/>
    <w:rsid w:val="003D3DC0"/>
    <w:rsid w:val="003D5011"/>
    <w:rsid w:val="003D560F"/>
    <w:rsid w:val="003D5B6B"/>
    <w:rsid w:val="003D5BD7"/>
    <w:rsid w:val="003D734C"/>
    <w:rsid w:val="003D76EF"/>
    <w:rsid w:val="003E233F"/>
    <w:rsid w:val="003E3498"/>
    <w:rsid w:val="003E45EF"/>
    <w:rsid w:val="003E5DED"/>
    <w:rsid w:val="003E65CF"/>
    <w:rsid w:val="003E68DB"/>
    <w:rsid w:val="003E77CE"/>
    <w:rsid w:val="003E77FA"/>
    <w:rsid w:val="003E7F68"/>
    <w:rsid w:val="003F0AA0"/>
    <w:rsid w:val="003F10EA"/>
    <w:rsid w:val="003F11B9"/>
    <w:rsid w:val="003F2020"/>
    <w:rsid w:val="003F21B4"/>
    <w:rsid w:val="003F2FEC"/>
    <w:rsid w:val="003F390C"/>
    <w:rsid w:val="003F3E1D"/>
    <w:rsid w:val="003F5A5B"/>
    <w:rsid w:val="003F621D"/>
    <w:rsid w:val="003F6255"/>
    <w:rsid w:val="003F6F7E"/>
    <w:rsid w:val="003F73A9"/>
    <w:rsid w:val="003F73C4"/>
    <w:rsid w:val="00400D03"/>
    <w:rsid w:val="00402CF7"/>
    <w:rsid w:val="0040376D"/>
    <w:rsid w:val="0040412C"/>
    <w:rsid w:val="004042C7"/>
    <w:rsid w:val="00404731"/>
    <w:rsid w:val="00406311"/>
    <w:rsid w:val="00407D7B"/>
    <w:rsid w:val="004100DD"/>
    <w:rsid w:val="00410286"/>
    <w:rsid w:val="00410A80"/>
    <w:rsid w:val="00410AC4"/>
    <w:rsid w:val="00410D88"/>
    <w:rsid w:val="00411A76"/>
    <w:rsid w:val="0041286C"/>
    <w:rsid w:val="004134F5"/>
    <w:rsid w:val="0041360E"/>
    <w:rsid w:val="00413C4F"/>
    <w:rsid w:val="004149F8"/>
    <w:rsid w:val="00414C36"/>
    <w:rsid w:val="00416B3F"/>
    <w:rsid w:val="00417368"/>
    <w:rsid w:val="00417DBA"/>
    <w:rsid w:val="0042017A"/>
    <w:rsid w:val="00420343"/>
    <w:rsid w:val="00420429"/>
    <w:rsid w:val="004206AC"/>
    <w:rsid w:val="00420FA6"/>
    <w:rsid w:val="004211BB"/>
    <w:rsid w:val="00421645"/>
    <w:rsid w:val="004226DA"/>
    <w:rsid w:val="004238A8"/>
    <w:rsid w:val="00423929"/>
    <w:rsid w:val="004242FC"/>
    <w:rsid w:val="00425128"/>
    <w:rsid w:val="00425A96"/>
    <w:rsid w:val="0042668B"/>
    <w:rsid w:val="004268FF"/>
    <w:rsid w:val="00431622"/>
    <w:rsid w:val="00431DA7"/>
    <w:rsid w:val="00432429"/>
    <w:rsid w:val="0043266E"/>
    <w:rsid w:val="00432E79"/>
    <w:rsid w:val="004330E0"/>
    <w:rsid w:val="00433100"/>
    <w:rsid w:val="00433134"/>
    <w:rsid w:val="004331A3"/>
    <w:rsid w:val="004332E1"/>
    <w:rsid w:val="00433477"/>
    <w:rsid w:val="004346A7"/>
    <w:rsid w:val="00434819"/>
    <w:rsid w:val="0043495D"/>
    <w:rsid w:val="00436417"/>
    <w:rsid w:val="004368E2"/>
    <w:rsid w:val="0043773B"/>
    <w:rsid w:val="004411C3"/>
    <w:rsid w:val="0044128F"/>
    <w:rsid w:val="004415B2"/>
    <w:rsid w:val="00441733"/>
    <w:rsid w:val="00441901"/>
    <w:rsid w:val="00441CC6"/>
    <w:rsid w:val="00443C63"/>
    <w:rsid w:val="0044443E"/>
    <w:rsid w:val="004445EF"/>
    <w:rsid w:val="00444879"/>
    <w:rsid w:val="0044490C"/>
    <w:rsid w:val="0044606E"/>
    <w:rsid w:val="004463EE"/>
    <w:rsid w:val="00447572"/>
    <w:rsid w:val="00447920"/>
    <w:rsid w:val="00447E99"/>
    <w:rsid w:val="0045022C"/>
    <w:rsid w:val="00451DE9"/>
    <w:rsid w:val="00451FCA"/>
    <w:rsid w:val="0045203F"/>
    <w:rsid w:val="00452326"/>
    <w:rsid w:val="0045262C"/>
    <w:rsid w:val="0045326F"/>
    <w:rsid w:val="00453EC6"/>
    <w:rsid w:val="00454952"/>
    <w:rsid w:val="0045510A"/>
    <w:rsid w:val="00455C6E"/>
    <w:rsid w:val="004561E0"/>
    <w:rsid w:val="00456993"/>
    <w:rsid w:val="00456F27"/>
    <w:rsid w:val="00457622"/>
    <w:rsid w:val="00457733"/>
    <w:rsid w:val="00457898"/>
    <w:rsid w:val="00457963"/>
    <w:rsid w:val="00457BBF"/>
    <w:rsid w:val="00460457"/>
    <w:rsid w:val="004606CF"/>
    <w:rsid w:val="00461677"/>
    <w:rsid w:val="00461DF7"/>
    <w:rsid w:val="00462143"/>
    <w:rsid w:val="00462CD3"/>
    <w:rsid w:val="0046324C"/>
    <w:rsid w:val="004636CE"/>
    <w:rsid w:val="0046471A"/>
    <w:rsid w:val="00464ADD"/>
    <w:rsid w:val="00464EEC"/>
    <w:rsid w:val="00464FB3"/>
    <w:rsid w:val="00465400"/>
    <w:rsid w:val="004667F3"/>
    <w:rsid w:val="004701B7"/>
    <w:rsid w:val="00470ABD"/>
    <w:rsid w:val="004711E1"/>
    <w:rsid w:val="0047131C"/>
    <w:rsid w:val="00471701"/>
    <w:rsid w:val="0047238E"/>
    <w:rsid w:val="00472F64"/>
    <w:rsid w:val="004735FE"/>
    <w:rsid w:val="0047457F"/>
    <w:rsid w:val="00475485"/>
    <w:rsid w:val="004758DC"/>
    <w:rsid w:val="00475ABF"/>
    <w:rsid w:val="004772A6"/>
    <w:rsid w:val="004772D1"/>
    <w:rsid w:val="0047763D"/>
    <w:rsid w:val="0048064E"/>
    <w:rsid w:val="004808F3"/>
    <w:rsid w:val="00480FC6"/>
    <w:rsid w:val="0048102A"/>
    <w:rsid w:val="004810C0"/>
    <w:rsid w:val="004820EF"/>
    <w:rsid w:val="00482482"/>
    <w:rsid w:val="004827C1"/>
    <w:rsid w:val="00482A1B"/>
    <w:rsid w:val="0048475C"/>
    <w:rsid w:val="00484E38"/>
    <w:rsid w:val="0048798E"/>
    <w:rsid w:val="004901F5"/>
    <w:rsid w:val="00490AB1"/>
    <w:rsid w:val="00491F87"/>
    <w:rsid w:val="0049217A"/>
    <w:rsid w:val="00492368"/>
    <w:rsid w:val="00492C4A"/>
    <w:rsid w:val="00493B57"/>
    <w:rsid w:val="0049424D"/>
    <w:rsid w:val="004944D3"/>
    <w:rsid w:val="004945DB"/>
    <w:rsid w:val="00494E25"/>
    <w:rsid w:val="00495197"/>
    <w:rsid w:val="00495438"/>
    <w:rsid w:val="00495E5C"/>
    <w:rsid w:val="00496086"/>
    <w:rsid w:val="0049641C"/>
    <w:rsid w:val="004964B6"/>
    <w:rsid w:val="00496D77"/>
    <w:rsid w:val="00496F64"/>
    <w:rsid w:val="0049728D"/>
    <w:rsid w:val="004974F6"/>
    <w:rsid w:val="00497741"/>
    <w:rsid w:val="004977BA"/>
    <w:rsid w:val="00497B90"/>
    <w:rsid w:val="004A0045"/>
    <w:rsid w:val="004A0362"/>
    <w:rsid w:val="004A038E"/>
    <w:rsid w:val="004A0441"/>
    <w:rsid w:val="004A1725"/>
    <w:rsid w:val="004A18CF"/>
    <w:rsid w:val="004A1D33"/>
    <w:rsid w:val="004A1F19"/>
    <w:rsid w:val="004A2F44"/>
    <w:rsid w:val="004A45EA"/>
    <w:rsid w:val="004A4C26"/>
    <w:rsid w:val="004A526D"/>
    <w:rsid w:val="004A571A"/>
    <w:rsid w:val="004A666D"/>
    <w:rsid w:val="004A6CAA"/>
    <w:rsid w:val="004A729E"/>
    <w:rsid w:val="004A750D"/>
    <w:rsid w:val="004A76A0"/>
    <w:rsid w:val="004A7A33"/>
    <w:rsid w:val="004A7BB5"/>
    <w:rsid w:val="004B0031"/>
    <w:rsid w:val="004B030D"/>
    <w:rsid w:val="004B0FD7"/>
    <w:rsid w:val="004B106B"/>
    <w:rsid w:val="004B35BA"/>
    <w:rsid w:val="004B470F"/>
    <w:rsid w:val="004B4AB5"/>
    <w:rsid w:val="004B5943"/>
    <w:rsid w:val="004B7EFF"/>
    <w:rsid w:val="004C022F"/>
    <w:rsid w:val="004C091D"/>
    <w:rsid w:val="004C192C"/>
    <w:rsid w:val="004C1CF4"/>
    <w:rsid w:val="004C2F65"/>
    <w:rsid w:val="004C31DB"/>
    <w:rsid w:val="004C42E9"/>
    <w:rsid w:val="004C531F"/>
    <w:rsid w:val="004C691B"/>
    <w:rsid w:val="004D00AF"/>
    <w:rsid w:val="004D0A15"/>
    <w:rsid w:val="004D0C69"/>
    <w:rsid w:val="004D0C92"/>
    <w:rsid w:val="004D1ADA"/>
    <w:rsid w:val="004D1FDC"/>
    <w:rsid w:val="004D2FD2"/>
    <w:rsid w:val="004D3303"/>
    <w:rsid w:val="004D3318"/>
    <w:rsid w:val="004D3CAB"/>
    <w:rsid w:val="004D43E3"/>
    <w:rsid w:val="004D528E"/>
    <w:rsid w:val="004D6012"/>
    <w:rsid w:val="004D6582"/>
    <w:rsid w:val="004D7617"/>
    <w:rsid w:val="004E00D9"/>
    <w:rsid w:val="004E06F0"/>
    <w:rsid w:val="004E0ED6"/>
    <w:rsid w:val="004E10D4"/>
    <w:rsid w:val="004E11CD"/>
    <w:rsid w:val="004E18BE"/>
    <w:rsid w:val="004E1BED"/>
    <w:rsid w:val="004E1C9C"/>
    <w:rsid w:val="004E1D33"/>
    <w:rsid w:val="004E286F"/>
    <w:rsid w:val="004E2D1D"/>
    <w:rsid w:val="004E39ED"/>
    <w:rsid w:val="004E4D22"/>
    <w:rsid w:val="004E6C02"/>
    <w:rsid w:val="004E74BC"/>
    <w:rsid w:val="004F099D"/>
    <w:rsid w:val="004F0DF3"/>
    <w:rsid w:val="004F1664"/>
    <w:rsid w:val="004F1EF1"/>
    <w:rsid w:val="004F22AD"/>
    <w:rsid w:val="004F24DD"/>
    <w:rsid w:val="004F2534"/>
    <w:rsid w:val="004F26FA"/>
    <w:rsid w:val="004F31B8"/>
    <w:rsid w:val="004F4538"/>
    <w:rsid w:val="004F5150"/>
    <w:rsid w:val="004F61BD"/>
    <w:rsid w:val="004F6CF0"/>
    <w:rsid w:val="004F6F75"/>
    <w:rsid w:val="004F7235"/>
    <w:rsid w:val="004F769D"/>
    <w:rsid w:val="004F76FA"/>
    <w:rsid w:val="004F77D9"/>
    <w:rsid w:val="00501072"/>
    <w:rsid w:val="005012AA"/>
    <w:rsid w:val="00501311"/>
    <w:rsid w:val="005013B4"/>
    <w:rsid w:val="00501435"/>
    <w:rsid w:val="00501EF3"/>
    <w:rsid w:val="0050432C"/>
    <w:rsid w:val="005054CA"/>
    <w:rsid w:val="00505567"/>
    <w:rsid w:val="00505668"/>
    <w:rsid w:val="00506703"/>
    <w:rsid w:val="00506C59"/>
    <w:rsid w:val="0050771E"/>
    <w:rsid w:val="00510247"/>
    <w:rsid w:val="00511B34"/>
    <w:rsid w:val="00511E32"/>
    <w:rsid w:val="005127C1"/>
    <w:rsid w:val="005127ED"/>
    <w:rsid w:val="00512ACF"/>
    <w:rsid w:val="00513795"/>
    <w:rsid w:val="00514D25"/>
    <w:rsid w:val="00515893"/>
    <w:rsid w:val="00515EB2"/>
    <w:rsid w:val="005160DC"/>
    <w:rsid w:val="005162C1"/>
    <w:rsid w:val="00516357"/>
    <w:rsid w:val="005176EA"/>
    <w:rsid w:val="005177F1"/>
    <w:rsid w:val="00517B79"/>
    <w:rsid w:val="00517C50"/>
    <w:rsid w:val="00517CD3"/>
    <w:rsid w:val="00517FA3"/>
    <w:rsid w:val="0052015C"/>
    <w:rsid w:val="005201FD"/>
    <w:rsid w:val="0052095A"/>
    <w:rsid w:val="00521A71"/>
    <w:rsid w:val="005227C7"/>
    <w:rsid w:val="00523274"/>
    <w:rsid w:val="00524043"/>
    <w:rsid w:val="0052444F"/>
    <w:rsid w:val="005244AA"/>
    <w:rsid w:val="005250DA"/>
    <w:rsid w:val="005268D2"/>
    <w:rsid w:val="00527CE6"/>
    <w:rsid w:val="00530E5C"/>
    <w:rsid w:val="0053148B"/>
    <w:rsid w:val="005319FE"/>
    <w:rsid w:val="00531F65"/>
    <w:rsid w:val="005334C0"/>
    <w:rsid w:val="00533C0E"/>
    <w:rsid w:val="00534492"/>
    <w:rsid w:val="00534E24"/>
    <w:rsid w:val="00534E75"/>
    <w:rsid w:val="005356B7"/>
    <w:rsid w:val="0053601C"/>
    <w:rsid w:val="0053618E"/>
    <w:rsid w:val="00536708"/>
    <w:rsid w:val="00537174"/>
    <w:rsid w:val="00537352"/>
    <w:rsid w:val="00537AA1"/>
    <w:rsid w:val="00537D38"/>
    <w:rsid w:val="00541462"/>
    <w:rsid w:val="005420CD"/>
    <w:rsid w:val="0054211E"/>
    <w:rsid w:val="00542E79"/>
    <w:rsid w:val="00543961"/>
    <w:rsid w:val="00544AAB"/>
    <w:rsid w:val="00544E28"/>
    <w:rsid w:val="00544F91"/>
    <w:rsid w:val="00545455"/>
    <w:rsid w:val="00545AE5"/>
    <w:rsid w:val="005460BC"/>
    <w:rsid w:val="0054725C"/>
    <w:rsid w:val="005479C8"/>
    <w:rsid w:val="00547A4D"/>
    <w:rsid w:val="00547B76"/>
    <w:rsid w:val="00550CF3"/>
    <w:rsid w:val="00551B12"/>
    <w:rsid w:val="00552170"/>
    <w:rsid w:val="0055266B"/>
    <w:rsid w:val="00552E62"/>
    <w:rsid w:val="0055337C"/>
    <w:rsid w:val="005544A2"/>
    <w:rsid w:val="005550C3"/>
    <w:rsid w:val="00555A35"/>
    <w:rsid w:val="005563BE"/>
    <w:rsid w:val="00556CB7"/>
    <w:rsid w:val="00556E5A"/>
    <w:rsid w:val="00556E71"/>
    <w:rsid w:val="00561785"/>
    <w:rsid w:val="00561897"/>
    <w:rsid w:val="00562D7C"/>
    <w:rsid w:val="00564030"/>
    <w:rsid w:val="00564DE6"/>
    <w:rsid w:val="00564E19"/>
    <w:rsid w:val="00565B87"/>
    <w:rsid w:val="0056625E"/>
    <w:rsid w:val="0056755A"/>
    <w:rsid w:val="00567AE0"/>
    <w:rsid w:val="00570C9C"/>
    <w:rsid w:val="00570D32"/>
    <w:rsid w:val="00570F3C"/>
    <w:rsid w:val="005714DA"/>
    <w:rsid w:val="00571C9A"/>
    <w:rsid w:val="0057230E"/>
    <w:rsid w:val="00572475"/>
    <w:rsid w:val="0057248A"/>
    <w:rsid w:val="00573542"/>
    <w:rsid w:val="00573688"/>
    <w:rsid w:val="005737DA"/>
    <w:rsid w:val="00573977"/>
    <w:rsid w:val="0057422D"/>
    <w:rsid w:val="005748B9"/>
    <w:rsid w:val="00574972"/>
    <w:rsid w:val="00575146"/>
    <w:rsid w:val="00575331"/>
    <w:rsid w:val="00575BA1"/>
    <w:rsid w:val="00575F09"/>
    <w:rsid w:val="00576536"/>
    <w:rsid w:val="0057658A"/>
    <w:rsid w:val="0058098E"/>
    <w:rsid w:val="00580B91"/>
    <w:rsid w:val="00581799"/>
    <w:rsid w:val="00581BD2"/>
    <w:rsid w:val="00581D0D"/>
    <w:rsid w:val="005828A2"/>
    <w:rsid w:val="005844AA"/>
    <w:rsid w:val="005869F0"/>
    <w:rsid w:val="00586B4E"/>
    <w:rsid w:val="00586D2F"/>
    <w:rsid w:val="00587228"/>
    <w:rsid w:val="00591700"/>
    <w:rsid w:val="00591FAB"/>
    <w:rsid w:val="005921A2"/>
    <w:rsid w:val="00592AE8"/>
    <w:rsid w:val="005930FE"/>
    <w:rsid w:val="00593394"/>
    <w:rsid w:val="00593929"/>
    <w:rsid w:val="00593F38"/>
    <w:rsid w:val="00594088"/>
    <w:rsid w:val="00594548"/>
    <w:rsid w:val="0059474E"/>
    <w:rsid w:val="00595236"/>
    <w:rsid w:val="00595274"/>
    <w:rsid w:val="00595510"/>
    <w:rsid w:val="00596CF2"/>
    <w:rsid w:val="00597607"/>
    <w:rsid w:val="00597B00"/>
    <w:rsid w:val="005A07F5"/>
    <w:rsid w:val="005A148B"/>
    <w:rsid w:val="005A1642"/>
    <w:rsid w:val="005A19E0"/>
    <w:rsid w:val="005A19E2"/>
    <w:rsid w:val="005A1B5F"/>
    <w:rsid w:val="005A1E48"/>
    <w:rsid w:val="005A2224"/>
    <w:rsid w:val="005A40F8"/>
    <w:rsid w:val="005A41CA"/>
    <w:rsid w:val="005A5821"/>
    <w:rsid w:val="005A59E8"/>
    <w:rsid w:val="005A6AB3"/>
    <w:rsid w:val="005A6F50"/>
    <w:rsid w:val="005A714F"/>
    <w:rsid w:val="005B003A"/>
    <w:rsid w:val="005B03E8"/>
    <w:rsid w:val="005B055A"/>
    <w:rsid w:val="005B1643"/>
    <w:rsid w:val="005B1921"/>
    <w:rsid w:val="005B1A7E"/>
    <w:rsid w:val="005B24DA"/>
    <w:rsid w:val="005B24F1"/>
    <w:rsid w:val="005B28CA"/>
    <w:rsid w:val="005B438C"/>
    <w:rsid w:val="005B4B45"/>
    <w:rsid w:val="005B5141"/>
    <w:rsid w:val="005B5779"/>
    <w:rsid w:val="005B5DA4"/>
    <w:rsid w:val="005C056A"/>
    <w:rsid w:val="005C133C"/>
    <w:rsid w:val="005C1A4C"/>
    <w:rsid w:val="005C1FEA"/>
    <w:rsid w:val="005C2202"/>
    <w:rsid w:val="005C2EB3"/>
    <w:rsid w:val="005C4089"/>
    <w:rsid w:val="005C4496"/>
    <w:rsid w:val="005C56EE"/>
    <w:rsid w:val="005C5FA3"/>
    <w:rsid w:val="005C6138"/>
    <w:rsid w:val="005C6168"/>
    <w:rsid w:val="005C6961"/>
    <w:rsid w:val="005C74E3"/>
    <w:rsid w:val="005C7666"/>
    <w:rsid w:val="005C7A1F"/>
    <w:rsid w:val="005D04F6"/>
    <w:rsid w:val="005D08C5"/>
    <w:rsid w:val="005D0924"/>
    <w:rsid w:val="005D1405"/>
    <w:rsid w:val="005D2885"/>
    <w:rsid w:val="005D3069"/>
    <w:rsid w:val="005D35E0"/>
    <w:rsid w:val="005D3FA8"/>
    <w:rsid w:val="005D4365"/>
    <w:rsid w:val="005D43C1"/>
    <w:rsid w:val="005D4A73"/>
    <w:rsid w:val="005D53D5"/>
    <w:rsid w:val="005D62F6"/>
    <w:rsid w:val="005D7636"/>
    <w:rsid w:val="005D795A"/>
    <w:rsid w:val="005D7C1E"/>
    <w:rsid w:val="005D7D28"/>
    <w:rsid w:val="005E0156"/>
    <w:rsid w:val="005E3C3B"/>
    <w:rsid w:val="005E449E"/>
    <w:rsid w:val="005E494C"/>
    <w:rsid w:val="005E5055"/>
    <w:rsid w:val="005E516F"/>
    <w:rsid w:val="005E521C"/>
    <w:rsid w:val="005E5E3F"/>
    <w:rsid w:val="005E606B"/>
    <w:rsid w:val="005E73BC"/>
    <w:rsid w:val="005E7AE1"/>
    <w:rsid w:val="005F008F"/>
    <w:rsid w:val="005F05D7"/>
    <w:rsid w:val="005F1C1F"/>
    <w:rsid w:val="005F1F88"/>
    <w:rsid w:val="005F2054"/>
    <w:rsid w:val="005F260B"/>
    <w:rsid w:val="005F29D3"/>
    <w:rsid w:val="005F2FEE"/>
    <w:rsid w:val="005F344E"/>
    <w:rsid w:val="005F5A32"/>
    <w:rsid w:val="005F64B3"/>
    <w:rsid w:val="005F76A4"/>
    <w:rsid w:val="0060048A"/>
    <w:rsid w:val="006007E8"/>
    <w:rsid w:val="00602D59"/>
    <w:rsid w:val="00602F9F"/>
    <w:rsid w:val="00603200"/>
    <w:rsid w:val="00605001"/>
    <w:rsid w:val="006052F2"/>
    <w:rsid w:val="006055BD"/>
    <w:rsid w:val="00607138"/>
    <w:rsid w:val="00607A52"/>
    <w:rsid w:val="006106A4"/>
    <w:rsid w:val="00611B5E"/>
    <w:rsid w:val="00611CD0"/>
    <w:rsid w:val="00612606"/>
    <w:rsid w:val="006135BB"/>
    <w:rsid w:val="006138C8"/>
    <w:rsid w:val="00613D59"/>
    <w:rsid w:val="00613DA6"/>
    <w:rsid w:val="00613F45"/>
    <w:rsid w:val="0061416A"/>
    <w:rsid w:val="0061529C"/>
    <w:rsid w:val="0061543D"/>
    <w:rsid w:val="00615E63"/>
    <w:rsid w:val="006162C0"/>
    <w:rsid w:val="00616BE3"/>
    <w:rsid w:val="006179DB"/>
    <w:rsid w:val="00620B37"/>
    <w:rsid w:val="00621236"/>
    <w:rsid w:val="0062141F"/>
    <w:rsid w:val="006227D9"/>
    <w:rsid w:val="006228F9"/>
    <w:rsid w:val="006235DC"/>
    <w:rsid w:val="00623942"/>
    <w:rsid w:val="00624F2C"/>
    <w:rsid w:val="00625A22"/>
    <w:rsid w:val="00625BC7"/>
    <w:rsid w:val="00626704"/>
    <w:rsid w:val="00627EB6"/>
    <w:rsid w:val="00631264"/>
    <w:rsid w:val="006312E5"/>
    <w:rsid w:val="00631849"/>
    <w:rsid w:val="0063213B"/>
    <w:rsid w:val="00632872"/>
    <w:rsid w:val="00632B0A"/>
    <w:rsid w:val="00632BCD"/>
    <w:rsid w:val="00633786"/>
    <w:rsid w:val="006352CD"/>
    <w:rsid w:val="00635B59"/>
    <w:rsid w:val="00635B7A"/>
    <w:rsid w:val="00635D78"/>
    <w:rsid w:val="00636569"/>
    <w:rsid w:val="006403DC"/>
    <w:rsid w:val="0064203F"/>
    <w:rsid w:val="006421AE"/>
    <w:rsid w:val="00643135"/>
    <w:rsid w:val="0064398A"/>
    <w:rsid w:val="0064504C"/>
    <w:rsid w:val="006450E4"/>
    <w:rsid w:val="006459C3"/>
    <w:rsid w:val="00646F0F"/>
    <w:rsid w:val="0064752D"/>
    <w:rsid w:val="00647B3E"/>
    <w:rsid w:val="00647CC8"/>
    <w:rsid w:val="0065126E"/>
    <w:rsid w:val="00651D0C"/>
    <w:rsid w:val="00651E89"/>
    <w:rsid w:val="00652905"/>
    <w:rsid w:val="00652E6B"/>
    <w:rsid w:val="00652EC9"/>
    <w:rsid w:val="0065717C"/>
    <w:rsid w:val="00657238"/>
    <w:rsid w:val="00657672"/>
    <w:rsid w:val="006608C7"/>
    <w:rsid w:val="00660A36"/>
    <w:rsid w:val="00660D7F"/>
    <w:rsid w:val="0066185A"/>
    <w:rsid w:val="00661DDD"/>
    <w:rsid w:val="00662D8C"/>
    <w:rsid w:val="006637A4"/>
    <w:rsid w:val="006639A5"/>
    <w:rsid w:val="006654AF"/>
    <w:rsid w:val="00665934"/>
    <w:rsid w:val="006659AC"/>
    <w:rsid w:val="00665B52"/>
    <w:rsid w:val="00665C68"/>
    <w:rsid w:val="00667F0A"/>
    <w:rsid w:val="0067033E"/>
    <w:rsid w:val="00670647"/>
    <w:rsid w:val="006714B5"/>
    <w:rsid w:val="00673223"/>
    <w:rsid w:val="00673504"/>
    <w:rsid w:val="00673ED9"/>
    <w:rsid w:val="00675252"/>
    <w:rsid w:val="00676C88"/>
    <w:rsid w:val="00677127"/>
    <w:rsid w:val="006774C1"/>
    <w:rsid w:val="00677AEE"/>
    <w:rsid w:val="0068159A"/>
    <w:rsid w:val="0068198C"/>
    <w:rsid w:val="0068282D"/>
    <w:rsid w:val="00683259"/>
    <w:rsid w:val="0068466D"/>
    <w:rsid w:val="006866FC"/>
    <w:rsid w:val="0068761C"/>
    <w:rsid w:val="0068796B"/>
    <w:rsid w:val="00687E92"/>
    <w:rsid w:val="00687FC3"/>
    <w:rsid w:val="00690020"/>
    <w:rsid w:val="00690176"/>
    <w:rsid w:val="0069072A"/>
    <w:rsid w:val="006909E4"/>
    <w:rsid w:val="00690E99"/>
    <w:rsid w:val="0069135E"/>
    <w:rsid w:val="00691484"/>
    <w:rsid w:val="00691668"/>
    <w:rsid w:val="0069188A"/>
    <w:rsid w:val="00691BBE"/>
    <w:rsid w:val="00692076"/>
    <w:rsid w:val="0069238F"/>
    <w:rsid w:val="00692DED"/>
    <w:rsid w:val="00694239"/>
    <w:rsid w:val="00694AC4"/>
    <w:rsid w:val="00695E08"/>
    <w:rsid w:val="00695FF2"/>
    <w:rsid w:val="006963EE"/>
    <w:rsid w:val="00697F40"/>
    <w:rsid w:val="006A091C"/>
    <w:rsid w:val="006A0EB0"/>
    <w:rsid w:val="006A234C"/>
    <w:rsid w:val="006A2FF3"/>
    <w:rsid w:val="006A350D"/>
    <w:rsid w:val="006A41EF"/>
    <w:rsid w:val="006A456E"/>
    <w:rsid w:val="006A4A8F"/>
    <w:rsid w:val="006A4B33"/>
    <w:rsid w:val="006A54F7"/>
    <w:rsid w:val="006A5E8A"/>
    <w:rsid w:val="006A62CA"/>
    <w:rsid w:val="006A665B"/>
    <w:rsid w:val="006A74DF"/>
    <w:rsid w:val="006A779B"/>
    <w:rsid w:val="006B04B1"/>
    <w:rsid w:val="006B0522"/>
    <w:rsid w:val="006B0C47"/>
    <w:rsid w:val="006B1978"/>
    <w:rsid w:val="006B1B79"/>
    <w:rsid w:val="006B2218"/>
    <w:rsid w:val="006B2949"/>
    <w:rsid w:val="006B3256"/>
    <w:rsid w:val="006B3B9D"/>
    <w:rsid w:val="006B4D45"/>
    <w:rsid w:val="006B4DA0"/>
    <w:rsid w:val="006B54A3"/>
    <w:rsid w:val="006B5916"/>
    <w:rsid w:val="006B5D8F"/>
    <w:rsid w:val="006B6DCB"/>
    <w:rsid w:val="006B6E7F"/>
    <w:rsid w:val="006B6F11"/>
    <w:rsid w:val="006B7086"/>
    <w:rsid w:val="006B73ED"/>
    <w:rsid w:val="006B7DA7"/>
    <w:rsid w:val="006C0AD2"/>
    <w:rsid w:val="006C0BD9"/>
    <w:rsid w:val="006C100C"/>
    <w:rsid w:val="006C1102"/>
    <w:rsid w:val="006C15E4"/>
    <w:rsid w:val="006C18F0"/>
    <w:rsid w:val="006C1C1E"/>
    <w:rsid w:val="006C1C6D"/>
    <w:rsid w:val="006C2BEC"/>
    <w:rsid w:val="006C33FA"/>
    <w:rsid w:val="006C36B7"/>
    <w:rsid w:val="006C375E"/>
    <w:rsid w:val="006C3B78"/>
    <w:rsid w:val="006C4FF6"/>
    <w:rsid w:val="006C548E"/>
    <w:rsid w:val="006C5890"/>
    <w:rsid w:val="006C5B4D"/>
    <w:rsid w:val="006C5BDC"/>
    <w:rsid w:val="006C7E0F"/>
    <w:rsid w:val="006D0BEA"/>
    <w:rsid w:val="006D15C0"/>
    <w:rsid w:val="006D2E4A"/>
    <w:rsid w:val="006D3087"/>
    <w:rsid w:val="006D33E2"/>
    <w:rsid w:val="006D410A"/>
    <w:rsid w:val="006D47F0"/>
    <w:rsid w:val="006D4BB5"/>
    <w:rsid w:val="006D60F5"/>
    <w:rsid w:val="006D6CD6"/>
    <w:rsid w:val="006D7139"/>
    <w:rsid w:val="006D75D5"/>
    <w:rsid w:val="006E056E"/>
    <w:rsid w:val="006E0FF6"/>
    <w:rsid w:val="006E11C3"/>
    <w:rsid w:val="006E1D19"/>
    <w:rsid w:val="006E2615"/>
    <w:rsid w:val="006E2B36"/>
    <w:rsid w:val="006E5264"/>
    <w:rsid w:val="006E55F2"/>
    <w:rsid w:val="006E5B6C"/>
    <w:rsid w:val="006E78AD"/>
    <w:rsid w:val="006E7B68"/>
    <w:rsid w:val="006F0480"/>
    <w:rsid w:val="006F07F7"/>
    <w:rsid w:val="006F1985"/>
    <w:rsid w:val="006F1FF1"/>
    <w:rsid w:val="006F2302"/>
    <w:rsid w:val="006F31AA"/>
    <w:rsid w:val="006F33B8"/>
    <w:rsid w:val="006F35DF"/>
    <w:rsid w:val="006F3B86"/>
    <w:rsid w:val="006F59D2"/>
    <w:rsid w:val="006F5A18"/>
    <w:rsid w:val="006F7938"/>
    <w:rsid w:val="006F7F0A"/>
    <w:rsid w:val="00700DEF"/>
    <w:rsid w:val="00701763"/>
    <w:rsid w:val="00701A38"/>
    <w:rsid w:val="00701BEF"/>
    <w:rsid w:val="00703C08"/>
    <w:rsid w:val="00704748"/>
    <w:rsid w:val="00704B06"/>
    <w:rsid w:val="007057F6"/>
    <w:rsid w:val="00706413"/>
    <w:rsid w:val="00706A1B"/>
    <w:rsid w:val="007075CC"/>
    <w:rsid w:val="00707D9E"/>
    <w:rsid w:val="00711756"/>
    <w:rsid w:val="00711E73"/>
    <w:rsid w:val="0071205E"/>
    <w:rsid w:val="00712213"/>
    <w:rsid w:val="007123F4"/>
    <w:rsid w:val="00712506"/>
    <w:rsid w:val="0071285A"/>
    <w:rsid w:val="00712FE0"/>
    <w:rsid w:val="00713499"/>
    <w:rsid w:val="00713968"/>
    <w:rsid w:val="007142EA"/>
    <w:rsid w:val="007156C0"/>
    <w:rsid w:val="00715F96"/>
    <w:rsid w:val="007165F7"/>
    <w:rsid w:val="00716752"/>
    <w:rsid w:val="00720ABC"/>
    <w:rsid w:val="00720BA6"/>
    <w:rsid w:val="007212AF"/>
    <w:rsid w:val="00721736"/>
    <w:rsid w:val="00722748"/>
    <w:rsid w:val="00722DED"/>
    <w:rsid w:val="0072463A"/>
    <w:rsid w:val="00724791"/>
    <w:rsid w:val="00724A68"/>
    <w:rsid w:val="00725A4F"/>
    <w:rsid w:val="00725BBB"/>
    <w:rsid w:val="00725DDA"/>
    <w:rsid w:val="00726065"/>
    <w:rsid w:val="00727927"/>
    <w:rsid w:val="00730271"/>
    <w:rsid w:val="00730988"/>
    <w:rsid w:val="007324B2"/>
    <w:rsid w:val="00732E12"/>
    <w:rsid w:val="00734052"/>
    <w:rsid w:val="0073468F"/>
    <w:rsid w:val="00734AE0"/>
    <w:rsid w:val="00734E0D"/>
    <w:rsid w:val="00734F95"/>
    <w:rsid w:val="007351AB"/>
    <w:rsid w:val="00735E32"/>
    <w:rsid w:val="00735F61"/>
    <w:rsid w:val="00736290"/>
    <w:rsid w:val="007366C7"/>
    <w:rsid w:val="0073698E"/>
    <w:rsid w:val="007369FF"/>
    <w:rsid w:val="00736FF3"/>
    <w:rsid w:val="007371ED"/>
    <w:rsid w:val="00737E62"/>
    <w:rsid w:val="00740EE0"/>
    <w:rsid w:val="00741149"/>
    <w:rsid w:val="00741186"/>
    <w:rsid w:val="00741CF9"/>
    <w:rsid w:val="0074245E"/>
    <w:rsid w:val="007425F5"/>
    <w:rsid w:val="00742815"/>
    <w:rsid w:val="00743756"/>
    <w:rsid w:val="00743784"/>
    <w:rsid w:val="00743CA0"/>
    <w:rsid w:val="007440C1"/>
    <w:rsid w:val="0074415C"/>
    <w:rsid w:val="0074416B"/>
    <w:rsid w:val="00744ABC"/>
    <w:rsid w:val="00745545"/>
    <w:rsid w:val="00746206"/>
    <w:rsid w:val="00746298"/>
    <w:rsid w:val="00746A3B"/>
    <w:rsid w:val="00746C48"/>
    <w:rsid w:val="00746E60"/>
    <w:rsid w:val="00747349"/>
    <w:rsid w:val="00747AB8"/>
    <w:rsid w:val="007508B6"/>
    <w:rsid w:val="00750E1E"/>
    <w:rsid w:val="007527FB"/>
    <w:rsid w:val="00752824"/>
    <w:rsid w:val="00753F86"/>
    <w:rsid w:val="007546E2"/>
    <w:rsid w:val="00755070"/>
    <w:rsid w:val="007564A7"/>
    <w:rsid w:val="00756AA0"/>
    <w:rsid w:val="00756B8B"/>
    <w:rsid w:val="00757076"/>
    <w:rsid w:val="00760559"/>
    <w:rsid w:val="0076098C"/>
    <w:rsid w:val="00761674"/>
    <w:rsid w:val="00761A70"/>
    <w:rsid w:val="00761C1D"/>
    <w:rsid w:val="00761DFF"/>
    <w:rsid w:val="00762550"/>
    <w:rsid w:val="00762627"/>
    <w:rsid w:val="00762A95"/>
    <w:rsid w:val="00764048"/>
    <w:rsid w:val="0076416F"/>
    <w:rsid w:val="0076459D"/>
    <w:rsid w:val="007645FD"/>
    <w:rsid w:val="00766CFF"/>
    <w:rsid w:val="00767074"/>
    <w:rsid w:val="00767C37"/>
    <w:rsid w:val="007709EB"/>
    <w:rsid w:val="00770A58"/>
    <w:rsid w:val="007712E5"/>
    <w:rsid w:val="00773256"/>
    <w:rsid w:val="007734DF"/>
    <w:rsid w:val="007742E3"/>
    <w:rsid w:val="007754B1"/>
    <w:rsid w:val="0077640A"/>
    <w:rsid w:val="00777B5D"/>
    <w:rsid w:val="0078014F"/>
    <w:rsid w:val="00780C26"/>
    <w:rsid w:val="0078135F"/>
    <w:rsid w:val="00781665"/>
    <w:rsid w:val="00781A4C"/>
    <w:rsid w:val="00781EDA"/>
    <w:rsid w:val="0078247E"/>
    <w:rsid w:val="007825D2"/>
    <w:rsid w:val="00782B56"/>
    <w:rsid w:val="00783124"/>
    <w:rsid w:val="00783C82"/>
    <w:rsid w:val="007850AD"/>
    <w:rsid w:val="007853AD"/>
    <w:rsid w:val="007865B1"/>
    <w:rsid w:val="007866DD"/>
    <w:rsid w:val="00786DAF"/>
    <w:rsid w:val="0078713A"/>
    <w:rsid w:val="007876A6"/>
    <w:rsid w:val="0079025F"/>
    <w:rsid w:val="007916BA"/>
    <w:rsid w:val="007918A6"/>
    <w:rsid w:val="00792E74"/>
    <w:rsid w:val="0079306B"/>
    <w:rsid w:val="00794E0C"/>
    <w:rsid w:val="00795138"/>
    <w:rsid w:val="00795A98"/>
    <w:rsid w:val="00795DB3"/>
    <w:rsid w:val="00797211"/>
    <w:rsid w:val="007A079A"/>
    <w:rsid w:val="007A0938"/>
    <w:rsid w:val="007A0BE0"/>
    <w:rsid w:val="007A11F1"/>
    <w:rsid w:val="007A140E"/>
    <w:rsid w:val="007A14AA"/>
    <w:rsid w:val="007A3DDA"/>
    <w:rsid w:val="007A56F3"/>
    <w:rsid w:val="007A5A6C"/>
    <w:rsid w:val="007A6F4C"/>
    <w:rsid w:val="007B0ADB"/>
    <w:rsid w:val="007B0B0B"/>
    <w:rsid w:val="007B12B5"/>
    <w:rsid w:val="007B28D9"/>
    <w:rsid w:val="007B292A"/>
    <w:rsid w:val="007B2B4D"/>
    <w:rsid w:val="007B3286"/>
    <w:rsid w:val="007B42E7"/>
    <w:rsid w:val="007B4BAD"/>
    <w:rsid w:val="007B4D74"/>
    <w:rsid w:val="007B5006"/>
    <w:rsid w:val="007B5027"/>
    <w:rsid w:val="007B5F96"/>
    <w:rsid w:val="007B64DB"/>
    <w:rsid w:val="007B6C20"/>
    <w:rsid w:val="007B7DE7"/>
    <w:rsid w:val="007B7F86"/>
    <w:rsid w:val="007C0734"/>
    <w:rsid w:val="007C2776"/>
    <w:rsid w:val="007C27BB"/>
    <w:rsid w:val="007C3E19"/>
    <w:rsid w:val="007C4186"/>
    <w:rsid w:val="007C5BE1"/>
    <w:rsid w:val="007C6239"/>
    <w:rsid w:val="007C757D"/>
    <w:rsid w:val="007D023A"/>
    <w:rsid w:val="007D169B"/>
    <w:rsid w:val="007D1E5F"/>
    <w:rsid w:val="007D1EE5"/>
    <w:rsid w:val="007D2006"/>
    <w:rsid w:val="007D205A"/>
    <w:rsid w:val="007D23D7"/>
    <w:rsid w:val="007D2B82"/>
    <w:rsid w:val="007D3709"/>
    <w:rsid w:val="007D40A6"/>
    <w:rsid w:val="007D485E"/>
    <w:rsid w:val="007D48BF"/>
    <w:rsid w:val="007D5124"/>
    <w:rsid w:val="007D7230"/>
    <w:rsid w:val="007D7D11"/>
    <w:rsid w:val="007E0555"/>
    <w:rsid w:val="007E0DCE"/>
    <w:rsid w:val="007E2315"/>
    <w:rsid w:val="007E2704"/>
    <w:rsid w:val="007E275A"/>
    <w:rsid w:val="007E2801"/>
    <w:rsid w:val="007E2CDE"/>
    <w:rsid w:val="007E2EF8"/>
    <w:rsid w:val="007E5195"/>
    <w:rsid w:val="007E5383"/>
    <w:rsid w:val="007E774D"/>
    <w:rsid w:val="007E7A71"/>
    <w:rsid w:val="007F023F"/>
    <w:rsid w:val="007F1CAF"/>
    <w:rsid w:val="007F4EEB"/>
    <w:rsid w:val="007F50D3"/>
    <w:rsid w:val="007F5284"/>
    <w:rsid w:val="007F5ABC"/>
    <w:rsid w:val="007F61E4"/>
    <w:rsid w:val="007F78E8"/>
    <w:rsid w:val="007F7A40"/>
    <w:rsid w:val="007F7D01"/>
    <w:rsid w:val="007F7FF4"/>
    <w:rsid w:val="0080086C"/>
    <w:rsid w:val="00801322"/>
    <w:rsid w:val="008016C0"/>
    <w:rsid w:val="0080272A"/>
    <w:rsid w:val="00802E91"/>
    <w:rsid w:val="0080335F"/>
    <w:rsid w:val="00803BE1"/>
    <w:rsid w:val="008046AA"/>
    <w:rsid w:val="0080486B"/>
    <w:rsid w:val="008048D5"/>
    <w:rsid w:val="008052F4"/>
    <w:rsid w:val="00805C40"/>
    <w:rsid w:val="008063E6"/>
    <w:rsid w:val="00806B7B"/>
    <w:rsid w:val="0080795C"/>
    <w:rsid w:val="00807A21"/>
    <w:rsid w:val="00807C3D"/>
    <w:rsid w:val="00810285"/>
    <w:rsid w:val="00810291"/>
    <w:rsid w:val="00810E1B"/>
    <w:rsid w:val="00811BB7"/>
    <w:rsid w:val="00811D9B"/>
    <w:rsid w:val="00811FD2"/>
    <w:rsid w:val="00812760"/>
    <w:rsid w:val="00812F28"/>
    <w:rsid w:val="0081335A"/>
    <w:rsid w:val="00813702"/>
    <w:rsid w:val="0081378F"/>
    <w:rsid w:val="00813C7E"/>
    <w:rsid w:val="00814F47"/>
    <w:rsid w:val="00815091"/>
    <w:rsid w:val="00815C7B"/>
    <w:rsid w:val="00816341"/>
    <w:rsid w:val="0081732E"/>
    <w:rsid w:val="00820D2A"/>
    <w:rsid w:val="00821077"/>
    <w:rsid w:val="00821BCF"/>
    <w:rsid w:val="008220DD"/>
    <w:rsid w:val="00822615"/>
    <w:rsid w:val="00822DEA"/>
    <w:rsid w:val="00822F87"/>
    <w:rsid w:val="00823D01"/>
    <w:rsid w:val="008243CC"/>
    <w:rsid w:val="00824466"/>
    <w:rsid w:val="00824591"/>
    <w:rsid w:val="00824A4F"/>
    <w:rsid w:val="00824DA9"/>
    <w:rsid w:val="0082537C"/>
    <w:rsid w:val="008261C4"/>
    <w:rsid w:val="00826886"/>
    <w:rsid w:val="008278FD"/>
    <w:rsid w:val="00827BCD"/>
    <w:rsid w:val="00827C2D"/>
    <w:rsid w:val="00830622"/>
    <w:rsid w:val="0083122A"/>
    <w:rsid w:val="008336A1"/>
    <w:rsid w:val="00835032"/>
    <w:rsid w:val="00835AD5"/>
    <w:rsid w:val="0083670E"/>
    <w:rsid w:val="008373C7"/>
    <w:rsid w:val="008376D8"/>
    <w:rsid w:val="0083785F"/>
    <w:rsid w:val="008416C5"/>
    <w:rsid w:val="00841857"/>
    <w:rsid w:val="0084234E"/>
    <w:rsid w:val="00842460"/>
    <w:rsid w:val="0084283B"/>
    <w:rsid w:val="008435AB"/>
    <w:rsid w:val="008439CC"/>
    <w:rsid w:val="00843DEF"/>
    <w:rsid w:val="00844221"/>
    <w:rsid w:val="00844B0F"/>
    <w:rsid w:val="00844D62"/>
    <w:rsid w:val="00844F4A"/>
    <w:rsid w:val="008456FC"/>
    <w:rsid w:val="00846B65"/>
    <w:rsid w:val="00846D5C"/>
    <w:rsid w:val="00846D87"/>
    <w:rsid w:val="00847D1F"/>
    <w:rsid w:val="00850A7C"/>
    <w:rsid w:val="00850D78"/>
    <w:rsid w:val="00850EE3"/>
    <w:rsid w:val="00851917"/>
    <w:rsid w:val="00851922"/>
    <w:rsid w:val="00851E2F"/>
    <w:rsid w:val="00851EE8"/>
    <w:rsid w:val="008521C4"/>
    <w:rsid w:val="008523C9"/>
    <w:rsid w:val="008524AA"/>
    <w:rsid w:val="00852BCA"/>
    <w:rsid w:val="00853958"/>
    <w:rsid w:val="0085424C"/>
    <w:rsid w:val="00854345"/>
    <w:rsid w:val="00854B47"/>
    <w:rsid w:val="00855187"/>
    <w:rsid w:val="008552D4"/>
    <w:rsid w:val="0085763B"/>
    <w:rsid w:val="008576A0"/>
    <w:rsid w:val="00857904"/>
    <w:rsid w:val="00862565"/>
    <w:rsid w:val="0086269F"/>
    <w:rsid w:val="00862DA7"/>
    <w:rsid w:val="0086429A"/>
    <w:rsid w:val="00864542"/>
    <w:rsid w:val="00865562"/>
    <w:rsid w:val="008669BE"/>
    <w:rsid w:val="00870272"/>
    <w:rsid w:val="008703D5"/>
    <w:rsid w:val="008703FA"/>
    <w:rsid w:val="008712E1"/>
    <w:rsid w:val="00871CB0"/>
    <w:rsid w:val="00872031"/>
    <w:rsid w:val="00872DA8"/>
    <w:rsid w:val="00876131"/>
    <w:rsid w:val="008768A9"/>
    <w:rsid w:val="00877079"/>
    <w:rsid w:val="00877522"/>
    <w:rsid w:val="008779DD"/>
    <w:rsid w:val="0088130F"/>
    <w:rsid w:val="00882812"/>
    <w:rsid w:val="0088442C"/>
    <w:rsid w:val="0088483D"/>
    <w:rsid w:val="0088559B"/>
    <w:rsid w:val="008856A8"/>
    <w:rsid w:val="00885906"/>
    <w:rsid w:val="00885BA8"/>
    <w:rsid w:val="00887E5F"/>
    <w:rsid w:val="00890A98"/>
    <w:rsid w:val="008912DE"/>
    <w:rsid w:val="008912F3"/>
    <w:rsid w:val="00891ED5"/>
    <w:rsid w:val="008945B0"/>
    <w:rsid w:val="00894F56"/>
    <w:rsid w:val="0089616E"/>
    <w:rsid w:val="008961C3"/>
    <w:rsid w:val="008961E5"/>
    <w:rsid w:val="008963CF"/>
    <w:rsid w:val="00896C61"/>
    <w:rsid w:val="00896E73"/>
    <w:rsid w:val="0089760E"/>
    <w:rsid w:val="00897957"/>
    <w:rsid w:val="008A0B86"/>
    <w:rsid w:val="008A0E88"/>
    <w:rsid w:val="008A2879"/>
    <w:rsid w:val="008A38A9"/>
    <w:rsid w:val="008A3954"/>
    <w:rsid w:val="008A3C94"/>
    <w:rsid w:val="008A3EA1"/>
    <w:rsid w:val="008A41D0"/>
    <w:rsid w:val="008A4E09"/>
    <w:rsid w:val="008A4FCE"/>
    <w:rsid w:val="008A5820"/>
    <w:rsid w:val="008A5E45"/>
    <w:rsid w:val="008A6340"/>
    <w:rsid w:val="008A6418"/>
    <w:rsid w:val="008A6A8E"/>
    <w:rsid w:val="008A72FC"/>
    <w:rsid w:val="008A77B1"/>
    <w:rsid w:val="008A7FEA"/>
    <w:rsid w:val="008B16EB"/>
    <w:rsid w:val="008B17C4"/>
    <w:rsid w:val="008B2254"/>
    <w:rsid w:val="008B2749"/>
    <w:rsid w:val="008B279A"/>
    <w:rsid w:val="008B2D5F"/>
    <w:rsid w:val="008B4162"/>
    <w:rsid w:val="008B478E"/>
    <w:rsid w:val="008B509D"/>
    <w:rsid w:val="008B5775"/>
    <w:rsid w:val="008B5C2C"/>
    <w:rsid w:val="008B6631"/>
    <w:rsid w:val="008B6730"/>
    <w:rsid w:val="008B692A"/>
    <w:rsid w:val="008B7F67"/>
    <w:rsid w:val="008C0A99"/>
    <w:rsid w:val="008C10C5"/>
    <w:rsid w:val="008C115E"/>
    <w:rsid w:val="008C1BEB"/>
    <w:rsid w:val="008C2A0C"/>
    <w:rsid w:val="008C2D0E"/>
    <w:rsid w:val="008C303D"/>
    <w:rsid w:val="008C3430"/>
    <w:rsid w:val="008C3AAA"/>
    <w:rsid w:val="008C3B9E"/>
    <w:rsid w:val="008C3BBB"/>
    <w:rsid w:val="008C44D9"/>
    <w:rsid w:val="008C5754"/>
    <w:rsid w:val="008C63D5"/>
    <w:rsid w:val="008C6D8C"/>
    <w:rsid w:val="008C7D3B"/>
    <w:rsid w:val="008D15AD"/>
    <w:rsid w:val="008D1E42"/>
    <w:rsid w:val="008D2F37"/>
    <w:rsid w:val="008D30CC"/>
    <w:rsid w:val="008D3304"/>
    <w:rsid w:val="008D3CF0"/>
    <w:rsid w:val="008D3D8A"/>
    <w:rsid w:val="008D514D"/>
    <w:rsid w:val="008D6610"/>
    <w:rsid w:val="008D6F64"/>
    <w:rsid w:val="008D719E"/>
    <w:rsid w:val="008D7FE5"/>
    <w:rsid w:val="008E0514"/>
    <w:rsid w:val="008E0936"/>
    <w:rsid w:val="008E199A"/>
    <w:rsid w:val="008E1BDF"/>
    <w:rsid w:val="008E2090"/>
    <w:rsid w:val="008E2BA6"/>
    <w:rsid w:val="008E3084"/>
    <w:rsid w:val="008E33DF"/>
    <w:rsid w:val="008E407F"/>
    <w:rsid w:val="008E41E2"/>
    <w:rsid w:val="008E4502"/>
    <w:rsid w:val="008E6138"/>
    <w:rsid w:val="008E632C"/>
    <w:rsid w:val="008E63C7"/>
    <w:rsid w:val="008E6B05"/>
    <w:rsid w:val="008E7111"/>
    <w:rsid w:val="008E7188"/>
    <w:rsid w:val="008F06CD"/>
    <w:rsid w:val="008F0F17"/>
    <w:rsid w:val="008F131F"/>
    <w:rsid w:val="008F1900"/>
    <w:rsid w:val="008F19CB"/>
    <w:rsid w:val="008F2A6D"/>
    <w:rsid w:val="008F2F97"/>
    <w:rsid w:val="008F3024"/>
    <w:rsid w:val="008F338D"/>
    <w:rsid w:val="008F465A"/>
    <w:rsid w:val="008F6277"/>
    <w:rsid w:val="008F6690"/>
    <w:rsid w:val="008F66BB"/>
    <w:rsid w:val="008F6AAB"/>
    <w:rsid w:val="008F7EDE"/>
    <w:rsid w:val="009004EE"/>
    <w:rsid w:val="00900D41"/>
    <w:rsid w:val="009013BF"/>
    <w:rsid w:val="00901CC5"/>
    <w:rsid w:val="00902029"/>
    <w:rsid w:val="0090213A"/>
    <w:rsid w:val="00902B4E"/>
    <w:rsid w:val="00903879"/>
    <w:rsid w:val="009049C3"/>
    <w:rsid w:val="00904D54"/>
    <w:rsid w:val="00905D70"/>
    <w:rsid w:val="00906026"/>
    <w:rsid w:val="00906218"/>
    <w:rsid w:val="00906A23"/>
    <w:rsid w:val="00907450"/>
    <w:rsid w:val="00907475"/>
    <w:rsid w:val="0090754D"/>
    <w:rsid w:val="00907898"/>
    <w:rsid w:val="00907BB2"/>
    <w:rsid w:val="00907DE4"/>
    <w:rsid w:val="00910297"/>
    <w:rsid w:val="009125D5"/>
    <w:rsid w:val="009130B6"/>
    <w:rsid w:val="00913A4A"/>
    <w:rsid w:val="00914EB6"/>
    <w:rsid w:val="0091609E"/>
    <w:rsid w:val="00916373"/>
    <w:rsid w:val="00917792"/>
    <w:rsid w:val="00917829"/>
    <w:rsid w:val="00917927"/>
    <w:rsid w:val="00917EE2"/>
    <w:rsid w:val="009201A2"/>
    <w:rsid w:val="00920246"/>
    <w:rsid w:val="009204DE"/>
    <w:rsid w:val="00921985"/>
    <w:rsid w:val="0092259A"/>
    <w:rsid w:val="00922F99"/>
    <w:rsid w:val="00923505"/>
    <w:rsid w:val="00925476"/>
    <w:rsid w:val="0092569B"/>
    <w:rsid w:val="00925CF4"/>
    <w:rsid w:val="00926BA7"/>
    <w:rsid w:val="00927AFD"/>
    <w:rsid w:val="00927DD1"/>
    <w:rsid w:val="00930E94"/>
    <w:rsid w:val="00930FC5"/>
    <w:rsid w:val="009311C6"/>
    <w:rsid w:val="00932F00"/>
    <w:rsid w:val="00934967"/>
    <w:rsid w:val="0093596F"/>
    <w:rsid w:val="00935C9A"/>
    <w:rsid w:val="00936959"/>
    <w:rsid w:val="00936976"/>
    <w:rsid w:val="00937F31"/>
    <w:rsid w:val="00941485"/>
    <w:rsid w:val="009414F0"/>
    <w:rsid w:val="00942BAC"/>
    <w:rsid w:val="00942D36"/>
    <w:rsid w:val="0094558E"/>
    <w:rsid w:val="00945B52"/>
    <w:rsid w:val="00945FAF"/>
    <w:rsid w:val="009469BD"/>
    <w:rsid w:val="00946AAC"/>
    <w:rsid w:val="00947620"/>
    <w:rsid w:val="009477FD"/>
    <w:rsid w:val="009517C1"/>
    <w:rsid w:val="00951C36"/>
    <w:rsid w:val="00951E65"/>
    <w:rsid w:val="00952282"/>
    <w:rsid w:val="0095385D"/>
    <w:rsid w:val="00954365"/>
    <w:rsid w:val="0095478B"/>
    <w:rsid w:val="009547B3"/>
    <w:rsid w:val="00955B1C"/>
    <w:rsid w:val="00956167"/>
    <w:rsid w:val="00957589"/>
    <w:rsid w:val="00957CC1"/>
    <w:rsid w:val="00960FC4"/>
    <w:rsid w:val="00962D46"/>
    <w:rsid w:val="00962D94"/>
    <w:rsid w:val="00963275"/>
    <w:rsid w:val="00963D28"/>
    <w:rsid w:val="00963D6A"/>
    <w:rsid w:val="00964563"/>
    <w:rsid w:val="0096487D"/>
    <w:rsid w:val="00964955"/>
    <w:rsid w:val="00964CE7"/>
    <w:rsid w:val="00965207"/>
    <w:rsid w:val="009655F3"/>
    <w:rsid w:val="0096561B"/>
    <w:rsid w:val="00965D2B"/>
    <w:rsid w:val="009660CA"/>
    <w:rsid w:val="0096641A"/>
    <w:rsid w:val="00966C6A"/>
    <w:rsid w:val="00966E10"/>
    <w:rsid w:val="00966EC7"/>
    <w:rsid w:val="009706AA"/>
    <w:rsid w:val="009732FD"/>
    <w:rsid w:val="009745EC"/>
    <w:rsid w:val="0097468A"/>
    <w:rsid w:val="00974733"/>
    <w:rsid w:val="00975309"/>
    <w:rsid w:val="009772A6"/>
    <w:rsid w:val="00977D1C"/>
    <w:rsid w:val="00980589"/>
    <w:rsid w:val="00980974"/>
    <w:rsid w:val="00980A19"/>
    <w:rsid w:val="00980AF9"/>
    <w:rsid w:val="00981091"/>
    <w:rsid w:val="00981122"/>
    <w:rsid w:val="00981356"/>
    <w:rsid w:val="00981906"/>
    <w:rsid w:val="009819A6"/>
    <w:rsid w:val="00981F7D"/>
    <w:rsid w:val="00982752"/>
    <w:rsid w:val="00982FCF"/>
    <w:rsid w:val="00983D83"/>
    <w:rsid w:val="009851AE"/>
    <w:rsid w:val="00985571"/>
    <w:rsid w:val="00986601"/>
    <w:rsid w:val="00986D8C"/>
    <w:rsid w:val="00986F2B"/>
    <w:rsid w:val="0098721F"/>
    <w:rsid w:val="00990F24"/>
    <w:rsid w:val="00992043"/>
    <w:rsid w:val="00992A34"/>
    <w:rsid w:val="00992A46"/>
    <w:rsid w:val="00992A77"/>
    <w:rsid w:val="00993247"/>
    <w:rsid w:val="0099338E"/>
    <w:rsid w:val="00994359"/>
    <w:rsid w:val="00994676"/>
    <w:rsid w:val="009948A2"/>
    <w:rsid w:val="009949C7"/>
    <w:rsid w:val="00994BF7"/>
    <w:rsid w:val="00996938"/>
    <w:rsid w:val="009977BD"/>
    <w:rsid w:val="009978A0"/>
    <w:rsid w:val="009A0D42"/>
    <w:rsid w:val="009A12A7"/>
    <w:rsid w:val="009A2537"/>
    <w:rsid w:val="009A3592"/>
    <w:rsid w:val="009A3B1D"/>
    <w:rsid w:val="009A47BB"/>
    <w:rsid w:val="009A529A"/>
    <w:rsid w:val="009A5B72"/>
    <w:rsid w:val="009A74AB"/>
    <w:rsid w:val="009A7826"/>
    <w:rsid w:val="009A79DD"/>
    <w:rsid w:val="009B0E41"/>
    <w:rsid w:val="009B1370"/>
    <w:rsid w:val="009B13E1"/>
    <w:rsid w:val="009B1E68"/>
    <w:rsid w:val="009B2048"/>
    <w:rsid w:val="009B2D49"/>
    <w:rsid w:val="009B2D75"/>
    <w:rsid w:val="009B4C6D"/>
    <w:rsid w:val="009B5CD2"/>
    <w:rsid w:val="009B6500"/>
    <w:rsid w:val="009B71AC"/>
    <w:rsid w:val="009B755F"/>
    <w:rsid w:val="009B7CD9"/>
    <w:rsid w:val="009C03F0"/>
    <w:rsid w:val="009C04A2"/>
    <w:rsid w:val="009C1F9F"/>
    <w:rsid w:val="009C2CE2"/>
    <w:rsid w:val="009C3EE3"/>
    <w:rsid w:val="009C3FB3"/>
    <w:rsid w:val="009C477F"/>
    <w:rsid w:val="009C5285"/>
    <w:rsid w:val="009C540D"/>
    <w:rsid w:val="009C59EF"/>
    <w:rsid w:val="009C5BB0"/>
    <w:rsid w:val="009C5EAD"/>
    <w:rsid w:val="009C6BFF"/>
    <w:rsid w:val="009C6F2E"/>
    <w:rsid w:val="009D0A47"/>
    <w:rsid w:val="009D1238"/>
    <w:rsid w:val="009D2474"/>
    <w:rsid w:val="009D2A45"/>
    <w:rsid w:val="009D2E91"/>
    <w:rsid w:val="009D306D"/>
    <w:rsid w:val="009D4F35"/>
    <w:rsid w:val="009D54BA"/>
    <w:rsid w:val="009D5672"/>
    <w:rsid w:val="009D5FCC"/>
    <w:rsid w:val="009D6A34"/>
    <w:rsid w:val="009D6DAC"/>
    <w:rsid w:val="009D7770"/>
    <w:rsid w:val="009D7D39"/>
    <w:rsid w:val="009E03C0"/>
    <w:rsid w:val="009E0C60"/>
    <w:rsid w:val="009E1176"/>
    <w:rsid w:val="009E1E7A"/>
    <w:rsid w:val="009E2080"/>
    <w:rsid w:val="009E3B99"/>
    <w:rsid w:val="009E43EB"/>
    <w:rsid w:val="009E4AB9"/>
    <w:rsid w:val="009E5DC7"/>
    <w:rsid w:val="009E5E0B"/>
    <w:rsid w:val="009E64C5"/>
    <w:rsid w:val="009E789A"/>
    <w:rsid w:val="009F0221"/>
    <w:rsid w:val="009F0598"/>
    <w:rsid w:val="009F0BDB"/>
    <w:rsid w:val="009F0FBA"/>
    <w:rsid w:val="009F12E9"/>
    <w:rsid w:val="009F21E3"/>
    <w:rsid w:val="009F23AD"/>
    <w:rsid w:val="009F29C7"/>
    <w:rsid w:val="009F2D20"/>
    <w:rsid w:val="009F55F5"/>
    <w:rsid w:val="009F5A79"/>
    <w:rsid w:val="009F5EF5"/>
    <w:rsid w:val="009F6656"/>
    <w:rsid w:val="00A00D7A"/>
    <w:rsid w:val="00A0132C"/>
    <w:rsid w:val="00A01596"/>
    <w:rsid w:val="00A0171C"/>
    <w:rsid w:val="00A01E65"/>
    <w:rsid w:val="00A03D5D"/>
    <w:rsid w:val="00A03FC8"/>
    <w:rsid w:val="00A05BB6"/>
    <w:rsid w:val="00A06073"/>
    <w:rsid w:val="00A067CC"/>
    <w:rsid w:val="00A06A02"/>
    <w:rsid w:val="00A07D61"/>
    <w:rsid w:val="00A100EB"/>
    <w:rsid w:val="00A1192A"/>
    <w:rsid w:val="00A129D0"/>
    <w:rsid w:val="00A1389F"/>
    <w:rsid w:val="00A14DCC"/>
    <w:rsid w:val="00A14E01"/>
    <w:rsid w:val="00A150CB"/>
    <w:rsid w:val="00A15630"/>
    <w:rsid w:val="00A16BED"/>
    <w:rsid w:val="00A16E35"/>
    <w:rsid w:val="00A16E8C"/>
    <w:rsid w:val="00A1710D"/>
    <w:rsid w:val="00A20201"/>
    <w:rsid w:val="00A20CD2"/>
    <w:rsid w:val="00A218A8"/>
    <w:rsid w:val="00A219C1"/>
    <w:rsid w:val="00A23291"/>
    <w:rsid w:val="00A232AB"/>
    <w:rsid w:val="00A2415B"/>
    <w:rsid w:val="00A24918"/>
    <w:rsid w:val="00A249BD"/>
    <w:rsid w:val="00A252F0"/>
    <w:rsid w:val="00A2531A"/>
    <w:rsid w:val="00A25633"/>
    <w:rsid w:val="00A265D5"/>
    <w:rsid w:val="00A26A6D"/>
    <w:rsid w:val="00A278B9"/>
    <w:rsid w:val="00A3100F"/>
    <w:rsid w:val="00A311A7"/>
    <w:rsid w:val="00A317D1"/>
    <w:rsid w:val="00A31CAE"/>
    <w:rsid w:val="00A31FE3"/>
    <w:rsid w:val="00A33966"/>
    <w:rsid w:val="00A33CD7"/>
    <w:rsid w:val="00A33E5F"/>
    <w:rsid w:val="00A34FF8"/>
    <w:rsid w:val="00A35AC7"/>
    <w:rsid w:val="00A3660B"/>
    <w:rsid w:val="00A36823"/>
    <w:rsid w:val="00A36953"/>
    <w:rsid w:val="00A36C7E"/>
    <w:rsid w:val="00A36FC5"/>
    <w:rsid w:val="00A37376"/>
    <w:rsid w:val="00A377B1"/>
    <w:rsid w:val="00A379BA"/>
    <w:rsid w:val="00A379D8"/>
    <w:rsid w:val="00A40FD2"/>
    <w:rsid w:val="00A41036"/>
    <w:rsid w:val="00A4108C"/>
    <w:rsid w:val="00A4247F"/>
    <w:rsid w:val="00A42D6E"/>
    <w:rsid w:val="00A43037"/>
    <w:rsid w:val="00A43055"/>
    <w:rsid w:val="00A43819"/>
    <w:rsid w:val="00A43DD8"/>
    <w:rsid w:val="00A44799"/>
    <w:rsid w:val="00A44CC9"/>
    <w:rsid w:val="00A45F86"/>
    <w:rsid w:val="00A46D29"/>
    <w:rsid w:val="00A46F8C"/>
    <w:rsid w:val="00A4712D"/>
    <w:rsid w:val="00A51BB9"/>
    <w:rsid w:val="00A52D04"/>
    <w:rsid w:val="00A52E8D"/>
    <w:rsid w:val="00A532B7"/>
    <w:rsid w:val="00A53D3C"/>
    <w:rsid w:val="00A54993"/>
    <w:rsid w:val="00A54B12"/>
    <w:rsid w:val="00A55ADA"/>
    <w:rsid w:val="00A5613C"/>
    <w:rsid w:val="00A56468"/>
    <w:rsid w:val="00A565FA"/>
    <w:rsid w:val="00A56BF4"/>
    <w:rsid w:val="00A56D54"/>
    <w:rsid w:val="00A57029"/>
    <w:rsid w:val="00A573F3"/>
    <w:rsid w:val="00A57702"/>
    <w:rsid w:val="00A57C83"/>
    <w:rsid w:val="00A57E57"/>
    <w:rsid w:val="00A60267"/>
    <w:rsid w:val="00A605F9"/>
    <w:rsid w:val="00A61EFB"/>
    <w:rsid w:val="00A61FE3"/>
    <w:rsid w:val="00A62526"/>
    <w:rsid w:val="00A63102"/>
    <w:rsid w:val="00A636C3"/>
    <w:rsid w:val="00A64025"/>
    <w:rsid w:val="00A648C6"/>
    <w:rsid w:val="00A64F2D"/>
    <w:rsid w:val="00A64F78"/>
    <w:rsid w:val="00A65C52"/>
    <w:rsid w:val="00A664D0"/>
    <w:rsid w:val="00A6668D"/>
    <w:rsid w:val="00A67358"/>
    <w:rsid w:val="00A679F8"/>
    <w:rsid w:val="00A70537"/>
    <w:rsid w:val="00A70C0D"/>
    <w:rsid w:val="00A70CED"/>
    <w:rsid w:val="00A71334"/>
    <w:rsid w:val="00A71BA8"/>
    <w:rsid w:val="00A71D7F"/>
    <w:rsid w:val="00A7222F"/>
    <w:rsid w:val="00A72719"/>
    <w:rsid w:val="00A72D43"/>
    <w:rsid w:val="00A72E35"/>
    <w:rsid w:val="00A73A52"/>
    <w:rsid w:val="00A740FE"/>
    <w:rsid w:val="00A74C22"/>
    <w:rsid w:val="00A74D18"/>
    <w:rsid w:val="00A75B93"/>
    <w:rsid w:val="00A75CC2"/>
    <w:rsid w:val="00A76CDF"/>
    <w:rsid w:val="00A770EB"/>
    <w:rsid w:val="00A77B3A"/>
    <w:rsid w:val="00A77E73"/>
    <w:rsid w:val="00A801F2"/>
    <w:rsid w:val="00A8070A"/>
    <w:rsid w:val="00A80BEC"/>
    <w:rsid w:val="00A80E1C"/>
    <w:rsid w:val="00A8132F"/>
    <w:rsid w:val="00A81333"/>
    <w:rsid w:val="00A818BB"/>
    <w:rsid w:val="00A81BBA"/>
    <w:rsid w:val="00A8221C"/>
    <w:rsid w:val="00A8227B"/>
    <w:rsid w:val="00A8271F"/>
    <w:rsid w:val="00A82D4C"/>
    <w:rsid w:val="00A83499"/>
    <w:rsid w:val="00A83856"/>
    <w:rsid w:val="00A83B81"/>
    <w:rsid w:val="00A83BCD"/>
    <w:rsid w:val="00A8403C"/>
    <w:rsid w:val="00A84331"/>
    <w:rsid w:val="00A847BC"/>
    <w:rsid w:val="00A85725"/>
    <w:rsid w:val="00A86907"/>
    <w:rsid w:val="00A869BA"/>
    <w:rsid w:val="00A86CA6"/>
    <w:rsid w:val="00A87019"/>
    <w:rsid w:val="00A87192"/>
    <w:rsid w:val="00A8792A"/>
    <w:rsid w:val="00A87B7D"/>
    <w:rsid w:val="00A87C21"/>
    <w:rsid w:val="00A902F8"/>
    <w:rsid w:val="00A90CC8"/>
    <w:rsid w:val="00A9412D"/>
    <w:rsid w:val="00A948FD"/>
    <w:rsid w:val="00A94E7C"/>
    <w:rsid w:val="00A94F6C"/>
    <w:rsid w:val="00A95322"/>
    <w:rsid w:val="00A95E01"/>
    <w:rsid w:val="00A96D11"/>
    <w:rsid w:val="00A978C0"/>
    <w:rsid w:val="00AA04CE"/>
    <w:rsid w:val="00AA076D"/>
    <w:rsid w:val="00AA0D45"/>
    <w:rsid w:val="00AA1A15"/>
    <w:rsid w:val="00AA2742"/>
    <w:rsid w:val="00AA4CC5"/>
    <w:rsid w:val="00AA4D21"/>
    <w:rsid w:val="00AA4DA1"/>
    <w:rsid w:val="00AA4E65"/>
    <w:rsid w:val="00AA4FFB"/>
    <w:rsid w:val="00AA73E1"/>
    <w:rsid w:val="00AA7BC4"/>
    <w:rsid w:val="00AA7BCA"/>
    <w:rsid w:val="00AB0DF1"/>
    <w:rsid w:val="00AB1583"/>
    <w:rsid w:val="00AB1D17"/>
    <w:rsid w:val="00AB23EF"/>
    <w:rsid w:val="00AB4005"/>
    <w:rsid w:val="00AB44C0"/>
    <w:rsid w:val="00AB4A06"/>
    <w:rsid w:val="00AB6654"/>
    <w:rsid w:val="00AB69EC"/>
    <w:rsid w:val="00AB6E17"/>
    <w:rsid w:val="00AB7279"/>
    <w:rsid w:val="00AC044B"/>
    <w:rsid w:val="00AC0E1D"/>
    <w:rsid w:val="00AC0F9E"/>
    <w:rsid w:val="00AC10BE"/>
    <w:rsid w:val="00AC1FAA"/>
    <w:rsid w:val="00AC2547"/>
    <w:rsid w:val="00AC2C56"/>
    <w:rsid w:val="00AC342C"/>
    <w:rsid w:val="00AC3DD0"/>
    <w:rsid w:val="00AC5526"/>
    <w:rsid w:val="00AC61E9"/>
    <w:rsid w:val="00AC6407"/>
    <w:rsid w:val="00AC6720"/>
    <w:rsid w:val="00AC6B75"/>
    <w:rsid w:val="00AC7C35"/>
    <w:rsid w:val="00AD07BC"/>
    <w:rsid w:val="00AD087F"/>
    <w:rsid w:val="00AD1022"/>
    <w:rsid w:val="00AD10FD"/>
    <w:rsid w:val="00AD13BF"/>
    <w:rsid w:val="00AD172A"/>
    <w:rsid w:val="00AD1F54"/>
    <w:rsid w:val="00AD2301"/>
    <w:rsid w:val="00AD2967"/>
    <w:rsid w:val="00AD2F3B"/>
    <w:rsid w:val="00AD3B61"/>
    <w:rsid w:val="00AD435E"/>
    <w:rsid w:val="00AD4527"/>
    <w:rsid w:val="00AD536F"/>
    <w:rsid w:val="00AD636E"/>
    <w:rsid w:val="00AE04B5"/>
    <w:rsid w:val="00AE0755"/>
    <w:rsid w:val="00AE0F71"/>
    <w:rsid w:val="00AE2E56"/>
    <w:rsid w:val="00AE2E87"/>
    <w:rsid w:val="00AE3ADC"/>
    <w:rsid w:val="00AE3DA9"/>
    <w:rsid w:val="00AE4171"/>
    <w:rsid w:val="00AE4351"/>
    <w:rsid w:val="00AE4A48"/>
    <w:rsid w:val="00AE6D9A"/>
    <w:rsid w:val="00AE779D"/>
    <w:rsid w:val="00AF0231"/>
    <w:rsid w:val="00AF06A3"/>
    <w:rsid w:val="00AF06B5"/>
    <w:rsid w:val="00AF06FB"/>
    <w:rsid w:val="00AF0F97"/>
    <w:rsid w:val="00AF1092"/>
    <w:rsid w:val="00AF1715"/>
    <w:rsid w:val="00AF1DA0"/>
    <w:rsid w:val="00AF1EE8"/>
    <w:rsid w:val="00AF2073"/>
    <w:rsid w:val="00AF2E50"/>
    <w:rsid w:val="00AF31A2"/>
    <w:rsid w:val="00AF39B7"/>
    <w:rsid w:val="00AF4FD6"/>
    <w:rsid w:val="00AF5FE1"/>
    <w:rsid w:val="00AF6311"/>
    <w:rsid w:val="00AF6CEB"/>
    <w:rsid w:val="00B007C4"/>
    <w:rsid w:val="00B00EB3"/>
    <w:rsid w:val="00B01426"/>
    <w:rsid w:val="00B01A38"/>
    <w:rsid w:val="00B0219E"/>
    <w:rsid w:val="00B0255A"/>
    <w:rsid w:val="00B031D9"/>
    <w:rsid w:val="00B037AB"/>
    <w:rsid w:val="00B03C47"/>
    <w:rsid w:val="00B03D5E"/>
    <w:rsid w:val="00B0414D"/>
    <w:rsid w:val="00B05DF0"/>
    <w:rsid w:val="00B061DD"/>
    <w:rsid w:val="00B06364"/>
    <w:rsid w:val="00B06E6B"/>
    <w:rsid w:val="00B07443"/>
    <w:rsid w:val="00B07719"/>
    <w:rsid w:val="00B10A7E"/>
    <w:rsid w:val="00B113AF"/>
    <w:rsid w:val="00B1153E"/>
    <w:rsid w:val="00B1170F"/>
    <w:rsid w:val="00B11773"/>
    <w:rsid w:val="00B11F22"/>
    <w:rsid w:val="00B12218"/>
    <w:rsid w:val="00B1226B"/>
    <w:rsid w:val="00B125BC"/>
    <w:rsid w:val="00B1290B"/>
    <w:rsid w:val="00B12E2F"/>
    <w:rsid w:val="00B130DB"/>
    <w:rsid w:val="00B135EC"/>
    <w:rsid w:val="00B15777"/>
    <w:rsid w:val="00B16855"/>
    <w:rsid w:val="00B16996"/>
    <w:rsid w:val="00B178CE"/>
    <w:rsid w:val="00B206FA"/>
    <w:rsid w:val="00B20866"/>
    <w:rsid w:val="00B20D44"/>
    <w:rsid w:val="00B21BE8"/>
    <w:rsid w:val="00B21ECE"/>
    <w:rsid w:val="00B22704"/>
    <w:rsid w:val="00B2369E"/>
    <w:rsid w:val="00B24149"/>
    <w:rsid w:val="00B246FB"/>
    <w:rsid w:val="00B2509C"/>
    <w:rsid w:val="00B27F00"/>
    <w:rsid w:val="00B306F0"/>
    <w:rsid w:val="00B30DDF"/>
    <w:rsid w:val="00B31681"/>
    <w:rsid w:val="00B31B9B"/>
    <w:rsid w:val="00B321E1"/>
    <w:rsid w:val="00B33AFF"/>
    <w:rsid w:val="00B341D2"/>
    <w:rsid w:val="00B34F01"/>
    <w:rsid w:val="00B35886"/>
    <w:rsid w:val="00B36D03"/>
    <w:rsid w:val="00B374EB"/>
    <w:rsid w:val="00B37D8A"/>
    <w:rsid w:val="00B40E8C"/>
    <w:rsid w:val="00B41105"/>
    <w:rsid w:val="00B41872"/>
    <w:rsid w:val="00B41EFC"/>
    <w:rsid w:val="00B42B8A"/>
    <w:rsid w:val="00B43407"/>
    <w:rsid w:val="00B439D1"/>
    <w:rsid w:val="00B4447B"/>
    <w:rsid w:val="00B447CA"/>
    <w:rsid w:val="00B44E82"/>
    <w:rsid w:val="00B45260"/>
    <w:rsid w:val="00B454A2"/>
    <w:rsid w:val="00B456D4"/>
    <w:rsid w:val="00B45CE3"/>
    <w:rsid w:val="00B45E81"/>
    <w:rsid w:val="00B45F77"/>
    <w:rsid w:val="00B460E4"/>
    <w:rsid w:val="00B46493"/>
    <w:rsid w:val="00B46C81"/>
    <w:rsid w:val="00B470BF"/>
    <w:rsid w:val="00B525E3"/>
    <w:rsid w:val="00B52A68"/>
    <w:rsid w:val="00B52D32"/>
    <w:rsid w:val="00B53730"/>
    <w:rsid w:val="00B5437E"/>
    <w:rsid w:val="00B543CC"/>
    <w:rsid w:val="00B54A6D"/>
    <w:rsid w:val="00B54BFE"/>
    <w:rsid w:val="00B54EF2"/>
    <w:rsid w:val="00B560B3"/>
    <w:rsid w:val="00B56A98"/>
    <w:rsid w:val="00B56D95"/>
    <w:rsid w:val="00B578C9"/>
    <w:rsid w:val="00B57A22"/>
    <w:rsid w:val="00B57F14"/>
    <w:rsid w:val="00B601D5"/>
    <w:rsid w:val="00B63DE8"/>
    <w:rsid w:val="00B653B6"/>
    <w:rsid w:val="00B663AC"/>
    <w:rsid w:val="00B66659"/>
    <w:rsid w:val="00B66FC8"/>
    <w:rsid w:val="00B67E19"/>
    <w:rsid w:val="00B71C7C"/>
    <w:rsid w:val="00B7273A"/>
    <w:rsid w:val="00B727F5"/>
    <w:rsid w:val="00B7312C"/>
    <w:rsid w:val="00B73BA1"/>
    <w:rsid w:val="00B73CA2"/>
    <w:rsid w:val="00B7412D"/>
    <w:rsid w:val="00B7483B"/>
    <w:rsid w:val="00B74CE2"/>
    <w:rsid w:val="00B75166"/>
    <w:rsid w:val="00B75BB1"/>
    <w:rsid w:val="00B76213"/>
    <w:rsid w:val="00B76240"/>
    <w:rsid w:val="00B762DB"/>
    <w:rsid w:val="00B766B7"/>
    <w:rsid w:val="00B76819"/>
    <w:rsid w:val="00B77194"/>
    <w:rsid w:val="00B7790F"/>
    <w:rsid w:val="00B806BC"/>
    <w:rsid w:val="00B80FB1"/>
    <w:rsid w:val="00B8174F"/>
    <w:rsid w:val="00B819A0"/>
    <w:rsid w:val="00B81AA2"/>
    <w:rsid w:val="00B82B26"/>
    <w:rsid w:val="00B83234"/>
    <w:rsid w:val="00B847FE"/>
    <w:rsid w:val="00B8486C"/>
    <w:rsid w:val="00B8511B"/>
    <w:rsid w:val="00B852FF"/>
    <w:rsid w:val="00B86AF8"/>
    <w:rsid w:val="00B9144C"/>
    <w:rsid w:val="00B91497"/>
    <w:rsid w:val="00B91A35"/>
    <w:rsid w:val="00B929F7"/>
    <w:rsid w:val="00B930BA"/>
    <w:rsid w:val="00B9316E"/>
    <w:rsid w:val="00B9318D"/>
    <w:rsid w:val="00B9350E"/>
    <w:rsid w:val="00B940F7"/>
    <w:rsid w:val="00B941D7"/>
    <w:rsid w:val="00B946E0"/>
    <w:rsid w:val="00B948E0"/>
    <w:rsid w:val="00B95003"/>
    <w:rsid w:val="00B95290"/>
    <w:rsid w:val="00B95479"/>
    <w:rsid w:val="00B95BE2"/>
    <w:rsid w:val="00B969CC"/>
    <w:rsid w:val="00B96E1A"/>
    <w:rsid w:val="00B97A5C"/>
    <w:rsid w:val="00BA1135"/>
    <w:rsid w:val="00BA1CB1"/>
    <w:rsid w:val="00BA2429"/>
    <w:rsid w:val="00BA24F6"/>
    <w:rsid w:val="00BA413A"/>
    <w:rsid w:val="00BA4E3A"/>
    <w:rsid w:val="00BA4F9C"/>
    <w:rsid w:val="00BA5804"/>
    <w:rsid w:val="00BA586F"/>
    <w:rsid w:val="00BA618B"/>
    <w:rsid w:val="00BA67B0"/>
    <w:rsid w:val="00BA7783"/>
    <w:rsid w:val="00BB0546"/>
    <w:rsid w:val="00BB09B1"/>
    <w:rsid w:val="00BB1121"/>
    <w:rsid w:val="00BB1467"/>
    <w:rsid w:val="00BB15B3"/>
    <w:rsid w:val="00BB1923"/>
    <w:rsid w:val="00BB4269"/>
    <w:rsid w:val="00BB4280"/>
    <w:rsid w:val="00BB42D2"/>
    <w:rsid w:val="00BB4340"/>
    <w:rsid w:val="00BB4D2A"/>
    <w:rsid w:val="00BB522A"/>
    <w:rsid w:val="00BB582F"/>
    <w:rsid w:val="00BB59BE"/>
    <w:rsid w:val="00BB6219"/>
    <w:rsid w:val="00BB69C4"/>
    <w:rsid w:val="00BB6F33"/>
    <w:rsid w:val="00BB71DC"/>
    <w:rsid w:val="00BB7791"/>
    <w:rsid w:val="00BB7A0B"/>
    <w:rsid w:val="00BC0527"/>
    <w:rsid w:val="00BC0A20"/>
    <w:rsid w:val="00BC0B1B"/>
    <w:rsid w:val="00BC0B50"/>
    <w:rsid w:val="00BC17FD"/>
    <w:rsid w:val="00BC1C14"/>
    <w:rsid w:val="00BC2AA6"/>
    <w:rsid w:val="00BC2E20"/>
    <w:rsid w:val="00BC37CC"/>
    <w:rsid w:val="00BC3B50"/>
    <w:rsid w:val="00BC3B8C"/>
    <w:rsid w:val="00BC3EB0"/>
    <w:rsid w:val="00BC466F"/>
    <w:rsid w:val="00BC4C43"/>
    <w:rsid w:val="00BC4E51"/>
    <w:rsid w:val="00BC5849"/>
    <w:rsid w:val="00BC5BB9"/>
    <w:rsid w:val="00BC5F7C"/>
    <w:rsid w:val="00BC65E6"/>
    <w:rsid w:val="00BC682A"/>
    <w:rsid w:val="00BC6D56"/>
    <w:rsid w:val="00BC6F50"/>
    <w:rsid w:val="00BC7AC3"/>
    <w:rsid w:val="00BD0F58"/>
    <w:rsid w:val="00BD2782"/>
    <w:rsid w:val="00BD2B61"/>
    <w:rsid w:val="00BD304A"/>
    <w:rsid w:val="00BD4038"/>
    <w:rsid w:val="00BD4E23"/>
    <w:rsid w:val="00BD5012"/>
    <w:rsid w:val="00BD694B"/>
    <w:rsid w:val="00BD7B45"/>
    <w:rsid w:val="00BD7FAA"/>
    <w:rsid w:val="00BE05E7"/>
    <w:rsid w:val="00BE0920"/>
    <w:rsid w:val="00BE0ACF"/>
    <w:rsid w:val="00BE1A88"/>
    <w:rsid w:val="00BE4A76"/>
    <w:rsid w:val="00BE4E41"/>
    <w:rsid w:val="00BE6AE5"/>
    <w:rsid w:val="00BE6E08"/>
    <w:rsid w:val="00BE6F8A"/>
    <w:rsid w:val="00BF0281"/>
    <w:rsid w:val="00BF07DC"/>
    <w:rsid w:val="00BF0E1F"/>
    <w:rsid w:val="00BF0E41"/>
    <w:rsid w:val="00BF12BF"/>
    <w:rsid w:val="00BF1C58"/>
    <w:rsid w:val="00BF21B2"/>
    <w:rsid w:val="00BF2720"/>
    <w:rsid w:val="00BF2983"/>
    <w:rsid w:val="00BF29E1"/>
    <w:rsid w:val="00BF2C83"/>
    <w:rsid w:val="00BF34CA"/>
    <w:rsid w:val="00BF3BC4"/>
    <w:rsid w:val="00BF5459"/>
    <w:rsid w:val="00BF581E"/>
    <w:rsid w:val="00BF5ADC"/>
    <w:rsid w:val="00BF62A5"/>
    <w:rsid w:val="00BF62AB"/>
    <w:rsid w:val="00BF6D30"/>
    <w:rsid w:val="00BF6DE4"/>
    <w:rsid w:val="00BF6FB7"/>
    <w:rsid w:val="00BF7153"/>
    <w:rsid w:val="00C007D3"/>
    <w:rsid w:val="00C00A29"/>
    <w:rsid w:val="00C00D00"/>
    <w:rsid w:val="00C019F7"/>
    <w:rsid w:val="00C01B6F"/>
    <w:rsid w:val="00C01CC1"/>
    <w:rsid w:val="00C02335"/>
    <w:rsid w:val="00C026DF"/>
    <w:rsid w:val="00C02DA0"/>
    <w:rsid w:val="00C031B4"/>
    <w:rsid w:val="00C036F1"/>
    <w:rsid w:val="00C04C88"/>
    <w:rsid w:val="00C0580E"/>
    <w:rsid w:val="00C0797F"/>
    <w:rsid w:val="00C07DF3"/>
    <w:rsid w:val="00C10B36"/>
    <w:rsid w:val="00C10C3F"/>
    <w:rsid w:val="00C11809"/>
    <w:rsid w:val="00C12E2F"/>
    <w:rsid w:val="00C15297"/>
    <w:rsid w:val="00C17424"/>
    <w:rsid w:val="00C174FB"/>
    <w:rsid w:val="00C17AC9"/>
    <w:rsid w:val="00C17F22"/>
    <w:rsid w:val="00C17FF7"/>
    <w:rsid w:val="00C218AE"/>
    <w:rsid w:val="00C21AC7"/>
    <w:rsid w:val="00C21F8A"/>
    <w:rsid w:val="00C22A4F"/>
    <w:rsid w:val="00C22B8A"/>
    <w:rsid w:val="00C22DE0"/>
    <w:rsid w:val="00C23299"/>
    <w:rsid w:val="00C24749"/>
    <w:rsid w:val="00C24C3B"/>
    <w:rsid w:val="00C252BF"/>
    <w:rsid w:val="00C2547E"/>
    <w:rsid w:val="00C2572E"/>
    <w:rsid w:val="00C25E65"/>
    <w:rsid w:val="00C26101"/>
    <w:rsid w:val="00C26173"/>
    <w:rsid w:val="00C26692"/>
    <w:rsid w:val="00C26B3E"/>
    <w:rsid w:val="00C270A8"/>
    <w:rsid w:val="00C27779"/>
    <w:rsid w:val="00C27ADA"/>
    <w:rsid w:val="00C3013B"/>
    <w:rsid w:val="00C3031B"/>
    <w:rsid w:val="00C30394"/>
    <w:rsid w:val="00C320CA"/>
    <w:rsid w:val="00C33E04"/>
    <w:rsid w:val="00C33FCD"/>
    <w:rsid w:val="00C342C4"/>
    <w:rsid w:val="00C347FB"/>
    <w:rsid w:val="00C34E8C"/>
    <w:rsid w:val="00C35085"/>
    <w:rsid w:val="00C352D6"/>
    <w:rsid w:val="00C35966"/>
    <w:rsid w:val="00C359C4"/>
    <w:rsid w:val="00C35E46"/>
    <w:rsid w:val="00C361B6"/>
    <w:rsid w:val="00C40480"/>
    <w:rsid w:val="00C4096C"/>
    <w:rsid w:val="00C410BD"/>
    <w:rsid w:val="00C417CD"/>
    <w:rsid w:val="00C42B63"/>
    <w:rsid w:val="00C43138"/>
    <w:rsid w:val="00C4341E"/>
    <w:rsid w:val="00C43673"/>
    <w:rsid w:val="00C43A41"/>
    <w:rsid w:val="00C43AF6"/>
    <w:rsid w:val="00C43F94"/>
    <w:rsid w:val="00C441EE"/>
    <w:rsid w:val="00C44267"/>
    <w:rsid w:val="00C444B9"/>
    <w:rsid w:val="00C450F5"/>
    <w:rsid w:val="00C4630E"/>
    <w:rsid w:val="00C464BB"/>
    <w:rsid w:val="00C46839"/>
    <w:rsid w:val="00C476EA"/>
    <w:rsid w:val="00C47940"/>
    <w:rsid w:val="00C503DF"/>
    <w:rsid w:val="00C51C2D"/>
    <w:rsid w:val="00C51E70"/>
    <w:rsid w:val="00C520A1"/>
    <w:rsid w:val="00C52AD6"/>
    <w:rsid w:val="00C5366F"/>
    <w:rsid w:val="00C5392A"/>
    <w:rsid w:val="00C53B41"/>
    <w:rsid w:val="00C55CB0"/>
    <w:rsid w:val="00C56F28"/>
    <w:rsid w:val="00C5750F"/>
    <w:rsid w:val="00C62EBE"/>
    <w:rsid w:val="00C63B92"/>
    <w:rsid w:val="00C63BD0"/>
    <w:rsid w:val="00C6426F"/>
    <w:rsid w:val="00C6495D"/>
    <w:rsid w:val="00C65458"/>
    <w:rsid w:val="00C65A46"/>
    <w:rsid w:val="00C6615C"/>
    <w:rsid w:val="00C66E0F"/>
    <w:rsid w:val="00C67357"/>
    <w:rsid w:val="00C673D2"/>
    <w:rsid w:val="00C67B69"/>
    <w:rsid w:val="00C70825"/>
    <w:rsid w:val="00C70B27"/>
    <w:rsid w:val="00C70B3A"/>
    <w:rsid w:val="00C71C03"/>
    <w:rsid w:val="00C71CA9"/>
    <w:rsid w:val="00C72692"/>
    <w:rsid w:val="00C73013"/>
    <w:rsid w:val="00C73A7A"/>
    <w:rsid w:val="00C73B0A"/>
    <w:rsid w:val="00C7445E"/>
    <w:rsid w:val="00C74A3F"/>
    <w:rsid w:val="00C74F12"/>
    <w:rsid w:val="00C75190"/>
    <w:rsid w:val="00C75608"/>
    <w:rsid w:val="00C75942"/>
    <w:rsid w:val="00C76087"/>
    <w:rsid w:val="00C76295"/>
    <w:rsid w:val="00C76B1D"/>
    <w:rsid w:val="00C77049"/>
    <w:rsid w:val="00C7786C"/>
    <w:rsid w:val="00C80E11"/>
    <w:rsid w:val="00C812D2"/>
    <w:rsid w:val="00C8139D"/>
    <w:rsid w:val="00C81FF9"/>
    <w:rsid w:val="00C82DF2"/>
    <w:rsid w:val="00C83604"/>
    <w:rsid w:val="00C83610"/>
    <w:rsid w:val="00C83A8F"/>
    <w:rsid w:val="00C84922"/>
    <w:rsid w:val="00C84E22"/>
    <w:rsid w:val="00C85DA6"/>
    <w:rsid w:val="00C86A63"/>
    <w:rsid w:val="00C86B77"/>
    <w:rsid w:val="00C872AC"/>
    <w:rsid w:val="00C90431"/>
    <w:rsid w:val="00C91405"/>
    <w:rsid w:val="00C91E14"/>
    <w:rsid w:val="00C9316B"/>
    <w:rsid w:val="00C936AD"/>
    <w:rsid w:val="00C93A1C"/>
    <w:rsid w:val="00C93E1D"/>
    <w:rsid w:val="00C94E1D"/>
    <w:rsid w:val="00C94EE7"/>
    <w:rsid w:val="00C95900"/>
    <w:rsid w:val="00C95A77"/>
    <w:rsid w:val="00C96F7F"/>
    <w:rsid w:val="00C97B25"/>
    <w:rsid w:val="00CA03EC"/>
    <w:rsid w:val="00CA05BD"/>
    <w:rsid w:val="00CA077F"/>
    <w:rsid w:val="00CA16B3"/>
    <w:rsid w:val="00CA17BF"/>
    <w:rsid w:val="00CA17F5"/>
    <w:rsid w:val="00CA184D"/>
    <w:rsid w:val="00CA1EB4"/>
    <w:rsid w:val="00CA203E"/>
    <w:rsid w:val="00CA2AD9"/>
    <w:rsid w:val="00CA3BAE"/>
    <w:rsid w:val="00CA3CA4"/>
    <w:rsid w:val="00CA496A"/>
    <w:rsid w:val="00CA4D8D"/>
    <w:rsid w:val="00CA524A"/>
    <w:rsid w:val="00CA569C"/>
    <w:rsid w:val="00CA5EED"/>
    <w:rsid w:val="00CA6F18"/>
    <w:rsid w:val="00CB172C"/>
    <w:rsid w:val="00CB33B0"/>
    <w:rsid w:val="00CB3B83"/>
    <w:rsid w:val="00CB47BB"/>
    <w:rsid w:val="00CB4CF9"/>
    <w:rsid w:val="00CB519E"/>
    <w:rsid w:val="00CB56CE"/>
    <w:rsid w:val="00CB796D"/>
    <w:rsid w:val="00CB79B4"/>
    <w:rsid w:val="00CB7EE8"/>
    <w:rsid w:val="00CC01F1"/>
    <w:rsid w:val="00CC1080"/>
    <w:rsid w:val="00CC12BF"/>
    <w:rsid w:val="00CC1509"/>
    <w:rsid w:val="00CC1D05"/>
    <w:rsid w:val="00CC2A54"/>
    <w:rsid w:val="00CC2A91"/>
    <w:rsid w:val="00CC36FC"/>
    <w:rsid w:val="00CC3F03"/>
    <w:rsid w:val="00CC4F83"/>
    <w:rsid w:val="00CC54B5"/>
    <w:rsid w:val="00CC5DE9"/>
    <w:rsid w:val="00CC5E09"/>
    <w:rsid w:val="00CC5F6F"/>
    <w:rsid w:val="00CC6399"/>
    <w:rsid w:val="00CC6B70"/>
    <w:rsid w:val="00CC6C2F"/>
    <w:rsid w:val="00CC6E6C"/>
    <w:rsid w:val="00CC7E3E"/>
    <w:rsid w:val="00CD139F"/>
    <w:rsid w:val="00CD14A4"/>
    <w:rsid w:val="00CD2422"/>
    <w:rsid w:val="00CD2437"/>
    <w:rsid w:val="00CD2D47"/>
    <w:rsid w:val="00CD34BB"/>
    <w:rsid w:val="00CD4B0B"/>
    <w:rsid w:val="00CD57D2"/>
    <w:rsid w:val="00CD5EDD"/>
    <w:rsid w:val="00CD682D"/>
    <w:rsid w:val="00CE35DE"/>
    <w:rsid w:val="00CE4553"/>
    <w:rsid w:val="00CE475F"/>
    <w:rsid w:val="00CE5049"/>
    <w:rsid w:val="00CE547B"/>
    <w:rsid w:val="00CE56FF"/>
    <w:rsid w:val="00CE6533"/>
    <w:rsid w:val="00CE699B"/>
    <w:rsid w:val="00CE70E7"/>
    <w:rsid w:val="00CE7572"/>
    <w:rsid w:val="00CE7817"/>
    <w:rsid w:val="00CF0578"/>
    <w:rsid w:val="00CF05BD"/>
    <w:rsid w:val="00CF0B42"/>
    <w:rsid w:val="00CF0CDA"/>
    <w:rsid w:val="00CF0F69"/>
    <w:rsid w:val="00CF1A49"/>
    <w:rsid w:val="00CF36C2"/>
    <w:rsid w:val="00CF3C23"/>
    <w:rsid w:val="00CF464C"/>
    <w:rsid w:val="00CF49F4"/>
    <w:rsid w:val="00CF506D"/>
    <w:rsid w:val="00CF5DF3"/>
    <w:rsid w:val="00CF6ACF"/>
    <w:rsid w:val="00CF7408"/>
    <w:rsid w:val="00CF7C9A"/>
    <w:rsid w:val="00D00172"/>
    <w:rsid w:val="00D0075E"/>
    <w:rsid w:val="00D00A62"/>
    <w:rsid w:val="00D00DBA"/>
    <w:rsid w:val="00D0178B"/>
    <w:rsid w:val="00D018A0"/>
    <w:rsid w:val="00D01916"/>
    <w:rsid w:val="00D022B7"/>
    <w:rsid w:val="00D02496"/>
    <w:rsid w:val="00D02872"/>
    <w:rsid w:val="00D03BFA"/>
    <w:rsid w:val="00D04909"/>
    <w:rsid w:val="00D0531E"/>
    <w:rsid w:val="00D05778"/>
    <w:rsid w:val="00D059A9"/>
    <w:rsid w:val="00D0636D"/>
    <w:rsid w:val="00D06476"/>
    <w:rsid w:val="00D07AE9"/>
    <w:rsid w:val="00D07C7F"/>
    <w:rsid w:val="00D11201"/>
    <w:rsid w:val="00D1200E"/>
    <w:rsid w:val="00D129CC"/>
    <w:rsid w:val="00D13BED"/>
    <w:rsid w:val="00D13EEF"/>
    <w:rsid w:val="00D141CD"/>
    <w:rsid w:val="00D1462F"/>
    <w:rsid w:val="00D14B5E"/>
    <w:rsid w:val="00D15344"/>
    <w:rsid w:val="00D15A23"/>
    <w:rsid w:val="00D162AF"/>
    <w:rsid w:val="00D17F68"/>
    <w:rsid w:val="00D20C0F"/>
    <w:rsid w:val="00D214EF"/>
    <w:rsid w:val="00D218A5"/>
    <w:rsid w:val="00D22ABB"/>
    <w:rsid w:val="00D22BE7"/>
    <w:rsid w:val="00D22C6E"/>
    <w:rsid w:val="00D22DF5"/>
    <w:rsid w:val="00D24A82"/>
    <w:rsid w:val="00D25496"/>
    <w:rsid w:val="00D255FB"/>
    <w:rsid w:val="00D25907"/>
    <w:rsid w:val="00D259C5"/>
    <w:rsid w:val="00D25C40"/>
    <w:rsid w:val="00D26E2F"/>
    <w:rsid w:val="00D27174"/>
    <w:rsid w:val="00D27224"/>
    <w:rsid w:val="00D27944"/>
    <w:rsid w:val="00D27BE8"/>
    <w:rsid w:val="00D27F19"/>
    <w:rsid w:val="00D30381"/>
    <w:rsid w:val="00D30C91"/>
    <w:rsid w:val="00D314AC"/>
    <w:rsid w:val="00D327B1"/>
    <w:rsid w:val="00D328DB"/>
    <w:rsid w:val="00D32C65"/>
    <w:rsid w:val="00D33CFB"/>
    <w:rsid w:val="00D33D0A"/>
    <w:rsid w:val="00D34005"/>
    <w:rsid w:val="00D345B9"/>
    <w:rsid w:val="00D34A3C"/>
    <w:rsid w:val="00D35D3C"/>
    <w:rsid w:val="00D35F6C"/>
    <w:rsid w:val="00D3613B"/>
    <w:rsid w:val="00D363C0"/>
    <w:rsid w:val="00D36B2E"/>
    <w:rsid w:val="00D36ECE"/>
    <w:rsid w:val="00D37277"/>
    <w:rsid w:val="00D37830"/>
    <w:rsid w:val="00D37920"/>
    <w:rsid w:val="00D37996"/>
    <w:rsid w:val="00D40225"/>
    <w:rsid w:val="00D408A5"/>
    <w:rsid w:val="00D411C5"/>
    <w:rsid w:val="00D43975"/>
    <w:rsid w:val="00D43B24"/>
    <w:rsid w:val="00D4520B"/>
    <w:rsid w:val="00D45B22"/>
    <w:rsid w:val="00D45FA9"/>
    <w:rsid w:val="00D46CC4"/>
    <w:rsid w:val="00D5083F"/>
    <w:rsid w:val="00D51911"/>
    <w:rsid w:val="00D53989"/>
    <w:rsid w:val="00D53D32"/>
    <w:rsid w:val="00D53F8D"/>
    <w:rsid w:val="00D55E5F"/>
    <w:rsid w:val="00D55F99"/>
    <w:rsid w:val="00D560A8"/>
    <w:rsid w:val="00D566B1"/>
    <w:rsid w:val="00D56CC0"/>
    <w:rsid w:val="00D56D8E"/>
    <w:rsid w:val="00D56F37"/>
    <w:rsid w:val="00D57AFD"/>
    <w:rsid w:val="00D57B0D"/>
    <w:rsid w:val="00D607A7"/>
    <w:rsid w:val="00D60CA9"/>
    <w:rsid w:val="00D62401"/>
    <w:rsid w:val="00D62A93"/>
    <w:rsid w:val="00D6309C"/>
    <w:rsid w:val="00D638B8"/>
    <w:rsid w:val="00D64CC0"/>
    <w:rsid w:val="00D65F73"/>
    <w:rsid w:val="00D66677"/>
    <w:rsid w:val="00D672BB"/>
    <w:rsid w:val="00D67BCF"/>
    <w:rsid w:val="00D7015F"/>
    <w:rsid w:val="00D705E8"/>
    <w:rsid w:val="00D72051"/>
    <w:rsid w:val="00D724CE"/>
    <w:rsid w:val="00D72FFC"/>
    <w:rsid w:val="00D7357F"/>
    <w:rsid w:val="00D74695"/>
    <w:rsid w:val="00D74826"/>
    <w:rsid w:val="00D7495E"/>
    <w:rsid w:val="00D75BAB"/>
    <w:rsid w:val="00D7714A"/>
    <w:rsid w:val="00D774AE"/>
    <w:rsid w:val="00D77B02"/>
    <w:rsid w:val="00D8032F"/>
    <w:rsid w:val="00D8039D"/>
    <w:rsid w:val="00D8194E"/>
    <w:rsid w:val="00D81C11"/>
    <w:rsid w:val="00D81D2A"/>
    <w:rsid w:val="00D81FD7"/>
    <w:rsid w:val="00D838CB"/>
    <w:rsid w:val="00D83D4F"/>
    <w:rsid w:val="00D840AA"/>
    <w:rsid w:val="00D853AB"/>
    <w:rsid w:val="00D85666"/>
    <w:rsid w:val="00D85C5C"/>
    <w:rsid w:val="00D874E3"/>
    <w:rsid w:val="00D90750"/>
    <w:rsid w:val="00D91AD8"/>
    <w:rsid w:val="00D91FED"/>
    <w:rsid w:val="00D9400A"/>
    <w:rsid w:val="00D9443F"/>
    <w:rsid w:val="00D94628"/>
    <w:rsid w:val="00D94847"/>
    <w:rsid w:val="00D9484A"/>
    <w:rsid w:val="00D948DC"/>
    <w:rsid w:val="00D948EB"/>
    <w:rsid w:val="00D953E4"/>
    <w:rsid w:val="00D95E5A"/>
    <w:rsid w:val="00D963E7"/>
    <w:rsid w:val="00D964FC"/>
    <w:rsid w:val="00D96567"/>
    <w:rsid w:val="00D973CD"/>
    <w:rsid w:val="00DA1FFE"/>
    <w:rsid w:val="00DA24B7"/>
    <w:rsid w:val="00DA3AB7"/>
    <w:rsid w:val="00DA3FF9"/>
    <w:rsid w:val="00DA4102"/>
    <w:rsid w:val="00DA47DA"/>
    <w:rsid w:val="00DA4C1B"/>
    <w:rsid w:val="00DA52A5"/>
    <w:rsid w:val="00DA61C0"/>
    <w:rsid w:val="00DA6875"/>
    <w:rsid w:val="00DA6D23"/>
    <w:rsid w:val="00DA722A"/>
    <w:rsid w:val="00DB0E3A"/>
    <w:rsid w:val="00DB0F31"/>
    <w:rsid w:val="00DB1096"/>
    <w:rsid w:val="00DB2502"/>
    <w:rsid w:val="00DB3D49"/>
    <w:rsid w:val="00DB45A5"/>
    <w:rsid w:val="00DB4B84"/>
    <w:rsid w:val="00DB5C2F"/>
    <w:rsid w:val="00DB610D"/>
    <w:rsid w:val="00DB6B3C"/>
    <w:rsid w:val="00DB78D2"/>
    <w:rsid w:val="00DB7B1F"/>
    <w:rsid w:val="00DC0880"/>
    <w:rsid w:val="00DC1CE6"/>
    <w:rsid w:val="00DC1D4E"/>
    <w:rsid w:val="00DC310D"/>
    <w:rsid w:val="00DC365D"/>
    <w:rsid w:val="00DC39EB"/>
    <w:rsid w:val="00DC40FE"/>
    <w:rsid w:val="00DC5E51"/>
    <w:rsid w:val="00DC6479"/>
    <w:rsid w:val="00DC6BA3"/>
    <w:rsid w:val="00DC75E6"/>
    <w:rsid w:val="00DC7BE3"/>
    <w:rsid w:val="00DC7C8D"/>
    <w:rsid w:val="00DC7CAA"/>
    <w:rsid w:val="00DD0051"/>
    <w:rsid w:val="00DD0A18"/>
    <w:rsid w:val="00DD0A8C"/>
    <w:rsid w:val="00DD0C70"/>
    <w:rsid w:val="00DD133F"/>
    <w:rsid w:val="00DD2899"/>
    <w:rsid w:val="00DD30DA"/>
    <w:rsid w:val="00DD38B6"/>
    <w:rsid w:val="00DD3BE3"/>
    <w:rsid w:val="00DD561E"/>
    <w:rsid w:val="00DD56F5"/>
    <w:rsid w:val="00DD62EA"/>
    <w:rsid w:val="00DD6676"/>
    <w:rsid w:val="00DD7305"/>
    <w:rsid w:val="00DD744E"/>
    <w:rsid w:val="00DD764F"/>
    <w:rsid w:val="00DD7777"/>
    <w:rsid w:val="00DD7BFA"/>
    <w:rsid w:val="00DE0242"/>
    <w:rsid w:val="00DE08E2"/>
    <w:rsid w:val="00DE0E78"/>
    <w:rsid w:val="00DE0EFF"/>
    <w:rsid w:val="00DE1037"/>
    <w:rsid w:val="00DE275A"/>
    <w:rsid w:val="00DE30FF"/>
    <w:rsid w:val="00DE3474"/>
    <w:rsid w:val="00DE375D"/>
    <w:rsid w:val="00DE38C9"/>
    <w:rsid w:val="00DE3F06"/>
    <w:rsid w:val="00DE3F79"/>
    <w:rsid w:val="00DE461D"/>
    <w:rsid w:val="00DE4FD5"/>
    <w:rsid w:val="00DE5294"/>
    <w:rsid w:val="00DE6E06"/>
    <w:rsid w:val="00DE72DD"/>
    <w:rsid w:val="00DE74BA"/>
    <w:rsid w:val="00DE78F1"/>
    <w:rsid w:val="00DE7DDF"/>
    <w:rsid w:val="00DF0654"/>
    <w:rsid w:val="00DF0970"/>
    <w:rsid w:val="00DF296E"/>
    <w:rsid w:val="00DF2C1B"/>
    <w:rsid w:val="00DF2F21"/>
    <w:rsid w:val="00DF4333"/>
    <w:rsid w:val="00DF5860"/>
    <w:rsid w:val="00DF5FDF"/>
    <w:rsid w:val="00DF6289"/>
    <w:rsid w:val="00DF74F5"/>
    <w:rsid w:val="00DF7732"/>
    <w:rsid w:val="00DF78BE"/>
    <w:rsid w:val="00DF791B"/>
    <w:rsid w:val="00DF7A72"/>
    <w:rsid w:val="00E005B0"/>
    <w:rsid w:val="00E0143A"/>
    <w:rsid w:val="00E01FE1"/>
    <w:rsid w:val="00E026DD"/>
    <w:rsid w:val="00E030BF"/>
    <w:rsid w:val="00E038A0"/>
    <w:rsid w:val="00E03DA3"/>
    <w:rsid w:val="00E044E8"/>
    <w:rsid w:val="00E048BD"/>
    <w:rsid w:val="00E05E29"/>
    <w:rsid w:val="00E06556"/>
    <w:rsid w:val="00E0688F"/>
    <w:rsid w:val="00E07267"/>
    <w:rsid w:val="00E0727F"/>
    <w:rsid w:val="00E10513"/>
    <w:rsid w:val="00E10564"/>
    <w:rsid w:val="00E106AF"/>
    <w:rsid w:val="00E1240A"/>
    <w:rsid w:val="00E125C4"/>
    <w:rsid w:val="00E12A14"/>
    <w:rsid w:val="00E13BB7"/>
    <w:rsid w:val="00E13E8D"/>
    <w:rsid w:val="00E147D5"/>
    <w:rsid w:val="00E14F66"/>
    <w:rsid w:val="00E1529A"/>
    <w:rsid w:val="00E15DAF"/>
    <w:rsid w:val="00E17D18"/>
    <w:rsid w:val="00E20D34"/>
    <w:rsid w:val="00E20FA4"/>
    <w:rsid w:val="00E20FC0"/>
    <w:rsid w:val="00E21047"/>
    <w:rsid w:val="00E2157D"/>
    <w:rsid w:val="00E2170F"/>
    <w:rsid w:val="00E21E5E"/>
    <w:rsid w:val="00E2383B"/>
    <w:rsid w:val="00E2441D"/>
    <w:rsid w:val="00E24D59"/>
    <w:rsid w:val="00E256BB"/>
    <w:rsid w:val="00E259F6"/>
    <w:rsid w:val="00E25AA7"/>
    <w:rsid w:val="00E27167"/>
    <w:rsid w:val="00E2755D"/>
    <w:rsid w:val="00E3011D"/>
    <w:rsid w:val="00E30933"/>
    <w:rsid w:val="00E32220"/>
    <w:rsid w:val="00E33620"/>
    <w:rsid w:val="00E33971"/>
    <w:rsid w:val="00E3412F"/>
    <w:rsid w:val="00E34C18"/>
    <w:rsid w:val="00E3505C"/>
    <w:rsid w:val="00E35689"/>
    <w:rsid w:val="00E35A15"/>
    <w:rsid w:val="00E369E6"/>
    <w:rsid w:val="00E36B51"/>
    <w:rsid w:val="00E36B82"/>
    <w:rsid w:val="00E36FDE"/>
    <w:rsid w:val="00E3705D"/>
    <w:rsid w:val="00E379E5"/>
    <w:rsid w:val="00E41525"/>
    <w:rsid w:val="00E423CB"/>
    <w:rsid w:val="00E42A84"/>
    <w:rsid w:val="00E44116"/>
    <w:rsid w:val="00E444DF"/>
    <w:rsid w:val="00E4551D"/>
    <w:rsid w:val="00E45FBB"/>
    <w:rsid w:val="00E46593"/>
    <w:rsid w:val="00E474B1"/>
    <w:rsid w:val="00E479EF"/>
    <w:rsid w:val="00E47DBC"/>
    <w:rsid w:val="00E47E07"/>
    <w:rsid w:val="00E50484"/>
    <w:rsid w:val="00E50A33"/>
    <w:rsid w:val="00E50CFB"/>
    <w:rsid w:val="00E5180B"/>
    <w:rsid w:val="00E52EDD"/>
    <w:rsid w:val="00E53F25"/>
    <w:rsid w:val="00E54A55"/>
    <w:rsid w:val="00E54C94"/>
    <w:rsid w:val="00E54EA9"/>
    <w:rsid w:val="00E555D0"/>
    <w:rsid w:val="00E558DD"/>
    <w:rsid w:val="00E56A08"/>
    <w:rsid w:val="00E5767A"/>
    <w:rsid w:val="00E576BE"/>
    <w:rsid w:val="00E578E0"/>
    <w:rsid w:val="00E57DFC"/>
    <w:rsid w:val="00E57EE6"/>
    <w:rsid w:val="00E602EE"/>
    <w:rsid w:val="00E60E8C"/>
    <w:rsid w:val="00E61C75"/>
    <w:rsid w:val="00E6228D"/>
    <w:rsid w:val="00E63075"/>
    <w:rsid w:val="00E64688"/>
    <w:rsid w:val="00E648A4"/>
    <w:rsid w:val="00E64CB4"/>
    <w:rsid w:val="00E65985"/>
    <w:rsid w:val="00E65C8E"/>
    <w:rsid w:val="00E65DD6"/>
    <w:rsid w:val="00E66C50"/>
    <w:rsid w:val="00E67502"/>
    <w:rsid w:val="00E67A8A"/>
    <w:rsid w:val="00E703DE"/>
    <w:rsid w:val="00E70E4B"/>
    <w:rsid w:val="00E71AE7"/>
    <w:rsid w:val="00E71B25"/>
    <w:rsid w:val="00E73090"/>
    <w:rsid w:val="00E730EB"/>
    <w:rsid w:val="00E734DE"/>
    <w:rsid w:val="00E73883"/>
    <w:rsid w:val="00E743B7"/>
    <w:rsid w:val="00E7453F"/>
    <w:rsid w:val="00E74758"/>
    <w:rsid w:val="00E74762"/>
    <w:rsid w:val="00E75916"/>
    <w:rsid w:val="00E7633E"/>
    <w:rsid w:val="00E77E5A"/>
    <w:rsid w:val="00E800BD"/>
    <w:rsid w:val="00E808CD"/>
    <w:rsid w:val="00E8314E"/>
    <w:rsid w:val="00E83AF1"/>
    <w:rsid w:val="00E84C21"/>
    <w:rsid w:val="00E850BD"/>
    <w:rsid w:val="00E8553D"/>
    <w:rsid w:val="00E85575"/>
    <w:rsid w:val="00E85E91"/>
    <w:rsid w:val="00E86387"/>
    <w:rsid w:val="00E8649D"/>
    <w:rsid w:val="00E867E2"/>
    <w:rsid w:val="00E86D42"/>
    <w:rsid w:val="00E870D8"/>
    <w:rsid w:val="00E908DA"/>
    <w:rsid w:val="00E9136D"/>
    <w:rsid w:val="00E91542"/>
    <w:rsid w:val="00E918BD"/>
    <w:rsid w:val="00E91D0A"/>
    <w:rsid w:val="00E922F3"/>
    <w:rsid w:val="00E93CAD"/>
    <w:rsid w:val="00E940C6"/>
    <w:rsid w:val="00E94593"/>
    <w:rsid w:val="00E94969"/>
    <w:rsid w:val="00E94CD3"/>
    <w:rsid w:val="00E95152"/>
    <w:rsid w:val="00E9574F"/>
    <w:rsid w:val="00E95997"/>
    <w:rsid w:val="00E97AAB"/>
    <w:rsid w:val="00EA03C8"/>
    <w:rsid w:val="00EA077B"/>
    <w:rsid w:val="00EA1C86"/>
    <w:rsid w:val="00EA2B9A"/>
    <w:rsid w:val="00EA42BC"/>
    <w:rsid w:val="00EA4A08"/>
    <w:rsid w:val="00EA516D"/>
    <w:rsid w:val="00EA56EA"/>
    <w:rsid w:val="00EA5FC5"/>
    <w:rsid w:val="00EA61EF"/>
    <w:rsid w:val="00EA6313"/>
    <w:rsid w:val="00EA6984"/>
    <w:rsid w:val="00EA6A43"/>
    <w:rsid w:val="00EA7623"/>
    <w:rsid w:val="00EA7A2E"/>
    <w:rsid w:val="00EA7E35"/>
    <w:rsid w:val="00EA7EF3"/>
    <w:rsid w:val="00EB0007"/>
    <w:rsid w:val="00EB0439"/>
    <w:rsid w:val="00EB046D"/>
    <w:rsid w:val="00EB063B"/>
    <w:rsid w:val="00EB0CD3"/>
    <w:rsid w:val="00EB1762"/>
    <w:rsid w:val="00EB18C2"/>
    <w:rsid w:val="00EB2794"/>
    <w:rsid w:val="00EB2EEE"/>
    <w:rsid w:val="00EB4242"/>
    <w:rsid w:val="00EB470B"/>
    <w:rsid w:val="00EB52D3"/>
    <w:rsid w:val="00EB6415"/>
    <w:rsid w:val="00EB70BD"/>
    <w:rsid w:val="00EB74F7"/>
    <w:rsid w:val="00EC0810"/>
    <w:rsid w:val="00EC0C52"/>
    <w:rsid w:val="00EC10B6"/>
    <w:rsid w:val="00EC2BAE"/>
    <w:rsid w:val="00EC2D9C"/>
    <w:rsid w:val="00EC2FA4"/>
    <w:rsid w:val="00EC32FC"/>
    <w:rsid w:val="00EC3592"/>
    <w:rsid w:val="00EC3849"/>
    <w:rsid w:val="00EC443E"/>
    <w:rsid w:val="00EC4EC8"/>
    <w:rsid w:val="00EC6C01"/>
    <w:rsid w:val="00EC787A"/>
    <w:rsid w:val="00EC7C9D"/>
    <w:rsid w:val="00ED08AA"/>
    <w:rsid w:val="00ED1471"/>
    <w:rsid w:val="00ED258B"/>
    <w:rsid w:val="00ED2AB9"/>
    <w:rsid w:val="00ED3645"/>
    <w:rsid w:val="00ED3D9E"/>
    <w:rsid w:val="00ED3E14"/>
    <w:rsid w:val="00ED6C9B"/>
    <w:rsid w:val="00ED7103"/>
    <w:rsid w:val="00ED7A7C"/>
    <w:rsid w:val="00EE0577"/>
    <w:rsid w:val="00EE15D2"/>
    <w:rsid w:val="00EE1F3C"/>
    <w:rsid w:val="00EE2C5D"/>
    <w:rsid w:val="00EE3683"/>
    <w:rsid w:val="00EE489A"/>
    <w:rsid w:val="00EE5A1F"/>
    <w:rsid w:val="00EE5A29"/>
    <w:rsid w:val="00EE5A83"/>
    <w:rsid w:val="00EE673B"/>
    <w:rsid w:val="00EE714B"/>
    <w:rsid w:val="00EE7F7D"/>
    <w:rsid w:val="00EF02D8"/>
    <w:rsid w:val="00EF04B1"/>
    <w:rsid w:val="00EF06F2"/>
    <w:rsid w:val="00EF12B8"/>
    <w:rsid w:val="00EF3DC4"/>
    <w:rsid w:val="00EF43F9"/>
    <w:rsid w:val="00EF468D"/>
    <w:rsid w:val="00EF4C05"/>
    <w:rsid w:val="00EF5956"/>
    <w:rsid w:val="00EF64EF"/>
    <w:rsid w:val="00EF6831"/>
    <w:rsid w:val="00EF6B71"/>
    <w:rsid w:val="00EF6CB6"/>
    <w:rsid w:val="00EF7C96"/>
    <w:rsid w:val="00F00211"/>
    <w:rsid w:val="00F002C3"/>
    <w:rsid w:val="00F00463"/>
    <w:rsid w:val="00F00BA9"/>
    <w:rsid w:val="00F0159F"/>
    <w:rsid w:val="00F01644"/>
    <w:rsid w:val="00F01CAF"/>
    <w:rsid w:val="00F023D0"/>
    <w:rsid w:val="00F0241E"/>
    <w:rsid w:val="00F03D1A"/>
    <w:rsid w:val="00F03D48"/>
    <w:rsid w:val="00F04240"/>
    <w:rsid w:val="00F04441"/>
    <w:rsid w:val="00F047E5"/>
    <w:rsid w:val="00F04CFB"/>
    <w:rsid w:val="00F05FDA"/>
    <w:rsid w:val="00F06F31"/>
    <w:rsid w:val="00F07481"/>
    <w:rsid w:val="00F07E5E"/>
    <w:rsid w:val="00F1012E"/>
    <w:rsid w:val="00F101CA"/>
    <w:rsid w:val="00F105D4"/>
    <w:rsid w:val="00F107F9"/>
    <w:rsid w:val="00F10964"/>
    <w:rsid w:val="00F10EB0"/>
    <w:rsid w:val="00F110DE"/>
    <w:rsid w:val="00F1115C"/>
    <w:rsid w:val="00F11291"/>
    <w:rsid w:val="00F117DA"/>
    <w:rsid w:val="00F118E2"/>
    <w:rsid w:val="00F11A8D"/>
    <w:rsid w:val="00F12BCD"/>
    <w:rsid w:val="00F13650"/>
    <w:rsid w:val="00F14209"/>
    <w:rsid w:val="00F14597"/>
    <w:rsid w:val="00F14910"/>
    <w:rsid w:val="00F14AA5"/>
    <w:rsid w:val="00F14B76"/>
    <w:rsid w:val="00F1579A"/>
    <w:rsid w:val="00F1627F"/>
    <w:rsid w:val="00F16428"/>
    <w:rsid w:val="00F165BF"/>
    <w:rsid w:val="00F16605"/>
    <w:rsid w:val="00F1685F"/>
    <w:rsid w:val="00F20169"/>
    <w:rsid w:val="00F20DC3"/>
    <w:rsid w:val="00F216AF"/>
    <w:rsid w:val="00F22C8B"/>
    <w:rsid w:val="00F2364C"/>
    <w:rsid w:val="00F23D12"/>
    <w:rsid w:val="00F25436"/>
    <w:rsid w:val="00F25CBD"/>
    <w:rsid w:val="00F265B1"/>
    <w:rsid w:val="00F266AB"/>
    <w:rsid w:val="00F266D6"/>
    <w:rsid w:val="00F27945"/>
    <w:rsid w:val="00F27ED5"/>
    <w:rsid w:val="00F31799"/>
    <w:rsid w:val="00F318EC"/>
    <w:rsid w:val="00F32E7E"/>
    <w:rsid w:val="00F3319C"/>
    <w:rsid w:val="00F34248"/>
    <w:rsid w:val="00F345CC"/>
    <w:rsid w:val="00F34B33"/>
    <w:rsid w:val="00F34BDE"/>
    <w:rsid w:val="00F34CEB"/>
    <w:rsid w:val="00F34D5E"/>
    <w:rsid w:val="00F35361"/>
    <w:rsid w:val="00F35C82"/>
    <w:rsid w:val="00F363D5"/>
    <w:rsid w:val="00F36566"/>
    <w:rsid w:val="00F36CC0"/>
    <w:rsid w:val="00F36D4A"/>
    <w:rsid w:val="00F36DA1"/>
    <w:rsid w:val="00F36FF9"/>
    <w:rsid w:val="00F375A8"/>
    <w:rsid w:val="00F37F7D"/>
    <w:rsid w:val="00F40DA4"/>
    <w:rsid w:val="00F4115C"/>
    <w:rsid w:val="00F41D9A"/>
    <w:rsid w:val="00F420AE"/>
    <w:rsid w:val="00F42334"/>
    <w:rsid w:val="00F43F2C"/>
    <w:rsid w:val="00F44007"/>
    <w:rsid w:val="00F45334"/>
    <w:rsid w:val="00F461B2"/>
    <w:rsid w:val="00F46333"/>
    <w:rsid w:val="00F47762"/>
    <w:rsid w:val="00F47D0D"/>
    <w:rsid w:val="00F5092B"/>
    <w:rsid w:val="00F518E1"/>
    <w:rsid w:val="00F51E8B"/>
    <w:rsid w:val="00F53426"/>
    <w:rsid w:val="00F544DB"/>
    <w:rsid w:val="00F54601"/>
    <w:rsid w:val="00F54E43"/>
    <w:rsid w:val="00F562E1"/>
    <w:rsid w:val="00F56857"/>
    <w:rsid w:val="00F5697C"/>
    <w:rsid w:val="00F56BD3"/>
    <w:rsid w:val="00F56E03"/>
    <w:rsid w:val="00F57B3C"/>
    <w:rsid w:val="00F57CDC"/>
    <w:rsid w:val="00F57E85"/>
    <w:rsid w:val="00F60234"/>
    <w:rsid w:val="00F60A0B"/>
    <w:rsid w:val="00F60A69"/>
    <w:rsid w:val="00F60E9C"/>
    <w:rsid w:val="00F61BC0"/>
    <w:rsid w:val="00F61D70"/>
    <w:rsid w:val="00F621B8"/>
    <w:rsid w:val="00F623B2"/>
    <w:rsid w:val="00F6240B"/>
    <w:rsid w:val="00F62617"/>
    <w:rsid w:val="00F62C58"/>
    <w:rsid w:val="00F632C1"/>
    <w:rsid w:val="00F6424C"/>
    <w:rsid w:val="00F64839"/>
    <w:rsid w:val="00F65A7B"/>
    <w:rsid w:val="00F6652E"/>
    <w:rsid w:val="00F66812"/>
    <w:rsid w:val="00F66916"/>
    <w:rsid w:val="00F67CCD"/>
    <w:rsid w:val="00F70274"/>
    <w:rsid w:val="00F70D4E"/>
    <w:rsid w:val="00F71272"/>
    <w:rsid w:val="00F71808"/>
    <w:rsid w:val="00F719A6"/>
    <w:rsid w:val="00F7261D"/>
    <w:rsid w:val="00F72DDF"/>
    <w:rsid w:val="00F73B01"/>
    <w:rsid w:val="00F743CB"/>
    <w:rsid w:val="00F75BBA"/>
    <w:rsid w:val="00F75E2B"/>
    <w:rsid w:val="00F76BD0"/>
    <w:rsid w:val="00F824C8"/>
    <w:rsid w:val="00F82EDA"/>
    <w:rsid w:val="00F83760"/>
    <w:rsid w:val="00F8491E"/>
    <w:rsid w:val="00F849F9"/>
    <w:rsid w:val="00F84DDD"/>
    <w:rsid w:val="00F84F71"/>
    <w:rsid w:val="00F8525C"/>
    <w:rsid w:val="00F8591D"/>
    <w:rsid w:val="00F85C1A"/>
    <w:rsid w:val="00F85D60"/>
    <w:rsid w:val="00F867A3"/>
    <w:rsid w:val="00F86E3A"/>
    <w:rsid w:val="00F87370"/>
    <w:rsid w:val="00F90537"/>
    <w:rsid w:val="00F908D0"/>
    <w:rsid w:val="00F913B7"/>
    <w:rsid w:val="00F93335"/>
    <w:rsid w:val="00F942D7"/>
    <w:rsid w:val="00F94312"/>
    <w:rsid w:val="00F94365"/>
    <w:rsid w:val="00F94D75"/>
    <w:rsid w:val="00F95F1C"/>
    <w:rsid w:val="00F972CA"/>
    <w:rsid w:val="00F976BA"/>
    <w:rsid w:val="00F97BB1"/>
    <w:rsid w:val="00F97F86"/>
    <w:rsid w:val="00FA15E5"/>
    <w:rsid w:val="00FA220D"/>
    <w:rsid w:val="00FA26E0"/>
    <w:rsid w:val="00FA2F7D"/>
    <w:rsid w:val="00FA3514"/>
    <w:rsid w:val="00FA3E91"/>
    <w:rsid w:val="00FA407E"/>
    <w:rsid w:val="00FA4290"/>
    <w:rsid w:val="00FA56B4"/>
    <w:rsid w:val="00FA58C3"/>
    <w:rsid w:val="00FA62C4"/>
    <w:rsid w:val="00FA6960"/>
    <w:rsid w:val="00FB005D"/>
    <w:rsid w:val="00FB00E6"/>
    <w:rsid w:val="00FB0DE6"/>
    <w:rsid w:val="00FB12F6"/>
    <w:rsid w:val="00FB1E08"/>
    <w:rsid w:val="00FB1E47"/>
    <w:rsid w:val="00FB497D"/>
    <w:rsid w:val="00FB52C3"/>
    <w:rsid w:val="00FB64CA"/>
    <w:rsid w:val="00FB7B7E"/>
    <w:rsid w:val="00FC0B3B"/>
    <w:rsid w:val="00FC1666"/>
    <w:rsid w:val="00FC1BA2"/>
    <w:rsid w:val="00FC1C0B"/>
    <w:rsid w:val="00FC1D16"/>
    <w:rsid w:val="00FC2D85"/>
    <w:rsid w:val="00FC305F"/>
    <w:rsid w:val="00FC3EE8"/>
    <w:rsid w:val="00FC4A96"/>
    <w:rsid w:val="00FC4AC0"/>
    <w:rsid w:val="00FC4B12"/>
    <w:rsid w:val="00FC4E7D"/>
    <w:rsid w:val="00FC6010"/>
    <w:rsid w:val="00FC623E"/>
    <w:rsid w:val="00FC66F8"/>
    <w:rsid w:val="00FD09AF"/>
    <w:rsid w:val="00FD0AAB"/>
    <w:rsid w:val="00FD0B77"/>
    <w:rsid w:val="00FD0BD9"/>
    <w:rsid w:val="00FD1456"/>
    <w:rsid w:val="00FD16B4"/>
    <w:rsid w:val="00FD1C6B"/>
    <w:rsid w:val="00FD3B97"/>
    <w:rsid w:val="00FD3E96"/>
    <w:rsid w:val="00FD4463"/>
    <w:rsid w:val="00FD4B22"/>
    <w:rsid w:val="00FD5BB9"/>
    <w:rsid w:val="00FD5FF2"/>
    <w:rsid w:val="00FD61A1"/>
    <w:rsid w:val="00FD6450"/>
    <w:rsid w:val="00FD654D"/>
    <w:rsid w:val="00FD6876"/>
    <w:rsid w:val="00FD7A57"/>
    <w:rsid w:val="00FD7D1F"/>
    <w:rsid w:val="00FE059B"/>
    <w:rsid w:val="00FE0710"/>
    <w:rsid w:val="00FE1401"/>
    <w:rsid w:val="00FE16C2"/>
    <w:rsid w:val="00FE2440"/>
    <w:rsid w:val="00FE26AB"/>
    <w:rsid w:val="00FE2C7A"/>
    <w:rsid w:val="00FE3960"/>
    <w:rsid w:val="00FE4080"/>
    <w:rsid w:val="00FE419B"/>
    <w:rsid w:val="00FE419D"/>
    <w:rsid w:val="00FE476C"/>
    <w:rsid w:val="00FE4853"/>
    <w:rsid w:val="00FE4E36"/>
    <w:rsid w:val="00FE4E47"/>
    <w:rsid w:val="00FE51A5"/>
    <w:rsid w:val="00FE5CA1"/>
    <w:rsid w:val="00FE5CC4"/>
    <w:rsid w:val="00FE630E"/>
    <w:rsid w:val="00FE696A"/>
    <w:rsid w:val="00FE714A"/>
    <w:rsid w:val="00FF0744"/>
    <w:rsid w:val="00FF0CA6"/>
    <w:rsid w:val="00FF0D1F"/>
    <w:rsid w:val="00FF12C6"/>
    <w:rsid w:val="00FF1FC8"/>
    <w:rsid w:val="00FF26BA"/>
    <w:rsid w:val="00FF2A10"/>
    <w:rsid w:val="00FF2BE6"/>
    <w:rsid w:val="00FF385C"/>
    <w:rsid w:val="00FF386D"/>
    <w:rsid w:val="00FF3AD6"/>
    <w:rsid w:val="00FF4E94"/>
    <w:rsid w:val="00FF50CA"/>
    <w:rsid w:val="00FF5CF5"/>
    <w:rsid w:val="00FF6042"/>
    <w:rsid w:val="00FF63CE"/>
    <w:rsid w:val="00FF72DF"/>
    <w:rsid w:val="00FF73CC"/>
    <w:rsid w:val="00FF7886"/>
    <w:rsid w:val="00FF7A7A"/>
    <w:rsid w:val="00FF7BC7"/>
    <w:rsid w:val="00FF7B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2CC0E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4">
    <w:name w:val="heading 4"/>
    <w:basedOn w:val="Normale"/>
    <w:next w:val="Normale"/>
    <w:link w:val="Titolo4Carattere"/>
    <w:semiHidden/>
    <w:unhideWhenUsed/>
    <w:qFormat/>
    <w:rsid w:val="001B311B"/>
    <w:pPr>
      <w:keepNext/>
      <w:spacing w:before="240" w:after="60"/>
      <w:outlineLvl w:val="3"/>
    </w:pPr>
    <w:rPr>
      <w:rFonts w:ascii="Calibri" w:hAnsi="Calibri"/>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paragraph" w:styleId="Intestazione">
    <w:name w:val="header"/>
    <w:basedOn w:val="Normale"/>
    <w:link w:val="IntestazioneCarattere"/>
    <w:rsid w:val="002560DB"/>
    <w:pPr>
      <w:tabs>
        <w:tab w:val="center" w:pos="4819"/>
        <w:tab w:val="right" w:pos="9638"/>
      </w:tabs>
    </w:pPr>
  </w:style>
  <w:style w:type="character" w:customStyle="1" w:styleId="IntestazioneCarattere">
    <w:name w:val="Intestazione Carattere"/>
    <w:basedOn w:val="Carpredefinitoparagrafo"/>
    <w:link w:val="Intestazione"/>
    <w:rsid w:val="002560DB"/>
  </w:style>
  <w:style w:type="paragraph" w:styleId="Pidipagina">
    <w:name w:val="footer"/>
    <w:basedOn w:val="Normale"/>
    <w:link w:val="PidipaginaCarattere"/>
    <w:rsid w:val="002560DB"/>
    <w:pPr>
      <w:tabs>
        <w:tab w:val="center" w:pos="4819"/>
        <w:tab w:val="right" w:pos="9638"/>
      </w:tabs>
    </w:pPr>
  </w:style>
  <w:style w:type="character" w:customStyle="1" w:styleId="PidipaginaCarattere">
    <w:name w:val="Piè di pagina Carattere"/>
    <w:basedOn w:val="Carpredefinitoparagrafo"/>
    <w:link w:val="Pidipagina"/>
    <w:rsid w:val="002560DB"/>
  </w:style>
  <w:style w:type="character" w:customStyle="1" w:styleId="Titolo4Carattere">
    <w:name w:val="Titolo 4 Carattere"/>
    <w:link w:val="Titolo4"/>
    <w:semiHidden/>
    <w:rsid w:val="001B311B"/>
    <w:rPr>
      <w:rFonts w:ascii="Calibri" w:eastAsia="Times New Roman" w:hAnsi="Calibri" w:cs="Times New Roman"/>
      <w:b/>
      <w:bCs/>
      <w:sz w:val="28"/>
      <w:szCs w:val="28"/>
    </w:rPr>
  </w:style>
  <w:style w:type="paragraph" w:styleId="Testonotaapidipagina">
    <w:name w:val="footnote text"/>
    <w:basedOn w:val="Normale"/>
    <w:link w:val="TestonotaapidipaginaCarattere"/>
    <w:semiHidden/>
    <w:unhideWhenUsed/>
    <w:rsid w:val="007D169B"/>
  </w:style>
  <w:style w:type="character" w:customStyle="1" w:styleId="TestonotaapidipaginaCarattere">
    <w:name w:val="Testo nota a piè di pagina Carattere"/>
    <w:basedOn w:val="Carpredefinitoparagrafo"/>
    <w:link w:val="Testonotaapidipagina"/>
    <w:semiHidden/>
    <w:rsid w:val="007D169B"/>
  </w:style>
  <w:style w:type="character" w:styleId="Rimandonotaapidipagina">
    <w:name w:val="footnote reference"/>
    <w:basedOn w:val="Carpredefinitoparagrafo"/>
    <w:semiHidden/>
    <w:unhideWhenUsed/>
    <w:rsid w:val="007D16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B7C0-C970-4FA1-AE78-4132F836C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2618</Words>
  <Characters>14924</Characters>
  <Application>Microsoft Office Word</Application>
  <DocSecurity>0</DocSecurity>
  <Lines>124</Lines>
  <Paragraphs>35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2012-12-02T15:57:00Z</cp:lastPrinted>
  <dcterms:created xsi:type="dcterms:W3CDTF">2025-04-18T14:26:00Z</dcterms:created>
  <dcterms:modified xsi:type="dcterms:W3CDTF">2025-04-21T15:05:00Z</dcterms:modified>
</cp:coreProperties>
</file>